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D9BA" w14:textId="7F21E537" w:rsidR="002B6437" w:rsidRPr="002B6437" w:rsidRDefault="002B6437" w:rsidP="005A6CCE">
      <w:pPr>
        <w:spacing w:after="0"/>
        <w:jc w:val="center"/>
        <w:rPr>
          <w:rFonts w:ascii="Calibri" w:hAnsi="Calibri" w:cs="Calibri"/>
          <w:b/>
          <w:bCs/>
          <w:sz w:val="28"/>
          <w:szCs w:val="28"/>
          <w:lang w:val="en-US"/>
        </w:rPr>
      </w:pPr>
      <w:r w:rsidRPr="002B6437">
        <w:rPr>
          <w:rFonts w:ascii="Calibri" w:hAnsi="Calibri" w:cs="Calibri"/>
          <w:b/>
          <w:bCs/>
          <w:sz w:val="28"/>
          <w:szCs w:val="28"/>
          <w:lang w:val="en-US"/>
        </w:rPr>
        <w:t>St. Philip Neri 202</w:t>
      </w:r>
      <w:r w:rsidR="00EC3917">
        <w:rPr>
          <w:rFonts w:ascii="Calibri" w:hAnsi="Calibri" w:cs="Calibri"/>
          <w:b/>
          <w:bCs/>
          <w:sz w:val="28"/>
          <w:szCs w:val="28"/>
          <w:lang w:val="en-US"/>
        </w:rPr>
        <w:t>5</w:t>
      </w:r>
      <w:r w:rsidRPr="002B6437">
        <w:rPr>
          <w:rFonts w:ascii="Calibri" w:hAnsi="Calibri" w:cs="Calibri"/>
          <w:b/>
          <w:bCs/>
          <w:sz w:val="28"/>
          <w:szCs w:val="28"/>
          <w:lang w:val="en-US"/>
        </w:rPr>
        <w:t xml:space="preserve"> </w:t>
      </w:r>
      <w:r w:rsidR="0009282B" w:rsidRPr="002B6437">
        <w:rPr>
          <w:rFonts w:ascii="Calibri" w:hAnsi="Calibri" w:cs="Calibri"/>
          <w:b/>
          <w:bCs/>
          <w:sz w:val="28"/>
          <w:szCs w:val="28"/>
          <w:lang w:val="en-US"/>
        </w:rPr>
        <w:t xml:space="preserve">AGM </w:t>
      </w:r>
    </w:p>
    <w:p w14:paraId="489D8B2F" w14:textId="168A1658" w:rsidR="0002114F" w:rsidRDefault="0009282B" w:rsidP="005A6CCE">
      <w:pPr>
        <w:spacing w:after="0"/>
        <w:jc w:val="center"/>
        <w:rPr>
          <w:rFonts w:ascii="Calibri" w:hAnsi="Calibri" w:cs="Calibri"/>
          <w:b/>
          <w:bCs/>
          <w:sz w:val="28"/>
          <w:szCs w:val="28"/>
          <w:lang w:val="en-US"/>
        </w:rPr>
      </w:pPr>
      <w:r w:rsidRPr="002B6437">
        <w:rPr>
          <w:rFonts w:ascii="Calibri" w:hAnsi="Calibri" w:cs="Calibri"/>
          <w:b/>
          <w:bCs/>
          <w:sz w:val="28"/>
          <w:szCs w:val="28"/>
          <w:lang w:val="en-US"/>
        </w:rPr>
        <w:t>Pastoral Ministry</w:t>
      </w:r>
    </w:p>
    <w:p w14:paraId="4B3A7003" w14:textId="77777777" w:rsidR="005A6CCE" w:rsidRPr="002B6437" w:rsidRDefault="005A6CCE" w:rsidP="005A6CCE">
      <w:pPr>
        <w:spacing w:after="0"/>
        <w:jc w:val="center"/>
        <w:rPr>
          <w:rFonts w:ascii="Calibri" w:hAnsi="Calibri" w:cs="Calibri"/>
          <w:b/>
          <w:bCs/>
          <w:sz w:val="28"/>
          <w:szCs w:val="28"/>
          <w:lang w:val="en-US"/>
        </w:rPr>
      </w:pPr>
    </w:p>
    <w:p w14:paraId="7B73FA00" w14:textId="0292A9CC" w:rsidR="0009282B" w:rsidRDefault="0009282B">
      <w:pPr>
        <w:rPr>
          <w:rFonts w:ascii="Calibri" w:hAnsi="Calibri" w:cs="Calibri"/>
          <w:sz w:val="28"/>
          <w:szCs w:val="28"/>
          <w:lang w:val="en-US"/>
        </w:rPr>
      </w:pPr>
      <w:r>
        <w:rPr>
          <w:rFonts w:ascii="Calibri" w:hAnsi="Calibri" w:cs="Calibri"/>
          <w:sz w:val="28"/>
          <w:szCs w:val="28"/>
          <w:lang w:val="en-US"/>
        </w:rPr>
        <w:t xml:space="preserve">The motto of our Parish is, </w:t>
      </w:r>
      <w:r w:rsidRPr="00E02A6F">
        <w:rPr>
          <w:rFonts w:ascii="Calibri" w:hAnsi="Calibri" w:cs="Calibri"/>
          <w:b/>
          <w:bCs/>
          <w:sz w:val="28"/>
          <w:szCs w:val="28"/>
          <w:lang w:val="en-US"/>
        </w:rPr>
        <w:t>“Joyfully Building up the Church”</w:t>
      </w:r>
      <w:r>
        <w:rPr>
          <w:rFonts w:ascii="Calibri" w:hAnsi="Calibri" w:cs="Calibri"/>
          <w:sz w:val="28"/>
          <w:szCs w:val="28"/>
          <w:lang w:val="en-US"/>
        </w:rPr>
        <w:t>. For over 6</w:t>
      </w:r>
      <w:r w:rsidR="00C52BBC">
        <w:rPr>
          <w:rFonts w:ascii="Calibri" w:hAnsi="Calibri" w:cs="Calibri"/>
          <w:sz w:val="28"/>
          <w:szCs w:val="28"/>
          <w:lang w:val="en-US"/>
        </w:rPr>
        <w:t>0</w:t>
      </w:r>
      <w:r>
        <w:rPr>
          <w:rFonts w:ascii="Calibri" w:hAnsi="Calibri" w:cs="Calibri"/>
          <w:sz w:val="28"/>
          <w:szCs w:val="28"/>
          <w:lang w:val="en-US"/>
        </w:rPr>
        <w:t xml:space="preserve"> years</w:t>
      </w:r>
      <w:r w:rsidR="00010F15">
        <w:rPr>
          <w:rFonts w:ascii="Calibri" w:hAnsi="Calibri" w:cs="Calibri"/>
          <w:sz w:val="28"/>
          <w:szCs w:val="28"/>
          <w:lang w:val="en-US"/>
        </w:rPr>
        <w:t>,</w:t>
      </w:r>
      <w:r>
        <w:rPr>
          <w:rFonts w:ascii="Calibri" w:hAnsi="Calibri" w:cs="Calibri"/>
          <w:sz w:val="28"/>
          <w:szCs w:val="28"/>
          <w:lang w:val="en-US"/>
        </w:rPr>
        <w:t xml:space="preserve"> our </w:t>
      </w:r>
      <w:r w:rsidR="00010F15">
        <w:rPr>
          <w:rFonts w:ascii="Calibri" w:hAnsi="Calibri" w:cs="Calibri"/>
          <w:sz w:val="28"/>
          <w:szCs w:val="28"/>
          <w:lang w:val="en-US"/>
        </w:rPr>
        <w:t>P</w:t>
      </w:r>
      <w:r>
        <w:rPr>
          <w:rFonts w:ascii="Calibri" w:hAnsi="Calibri" w:cs="Calibri"/>
          <w:sz w:val="28"/>
          <w:szCs w:val="28"/>
          <w:lang w:val="en-US"/>
        </w:rPr>
        <w:t xml:space="preserve">arish has been working to make the Good News of Jesus Christ visible </w:t>
      </w:r>
      <w:r w:rsidR="006E38E6">
        <w:rPr>
          <w:rFonts w:ascii="Calibri" w:hAnsi="Calibri" w:cs="Calibri"/>
          <w:sz w:val="28"/>
          <w:szCs w:val="28"/>
          <w:lang w:val="en-US"/>
        </w:rPr>
        <w:t>to all our members and throughout the wider</w:t>
      </w:r>
      <w:r>
        <w:rPr>
          <w:rFonts w:ascii="Calibri" w:hAnsi="Calibri" w:cs="Calibri"/>
          <w:sz w:val="28"/>
          <w:szCs w:val="28"/>
          <w:lang w:val="en-US"/>
        </w:rPr>
        <w:t xml:space="preserve"> community. Over the last year </w:t>
      </w:r>
      <w:r w:rsidR="00EC3917">
        <w:rPr>
          <w:rFonts w:ascii="Calibri" w:hAnsi="Calibri" w:cs="Calibri"/>
          <w:sz w:val="28"/>
          <w:szCs w:val="28"/>
          <w:lang w:val="en-US"/>
        </w:rPr>
        <w:t>our</w:t>
      </w:r>
      <w:r>
        <w:rPr>
          <w:rFonts w:ascii="Calibri" w:hAnsi="Calibri" w:cs="Calibri"/>
          <w:sz w:val="28"/>
          <w:szCs w:val="28"/>
          <w:lang w:val="en-US"/>
        </w:rPr>
        <w:t xml:space="preserve"> </w:t>
      </w:r>
      <w:r w:rsidR="00010F15">
        <w:rPr>
          <w:rFonts w:ascii="Calibri" w:hAnsi="Calibri" w:cs="Calibri"/>
          <w:sz w:val="28"/>
          <w:szCs w:val="28"/>
          <w:lang w:val="en-US"/>
        </w:rPr>
        <w:t>P</w:t>
      </w:r>
      <w:r>
        <w:rPr>
          <w:rFonts w:ascii="Calibri" w:hAnsi="Calibri" w:cs="Calibri"/>
          <w:sz w:val="28"/>
          <w:szCs w:val="28"/>
          <w:lang w:val="en-US"/>
        </w:rPr>
        <w:t xml:space="preserve">arish </w:t>
      </w:r>
      <w:r w:rsidR="00010F15">
        <w:rPr>
          <w:rFonts w:ascii="Calibri" w:hAnsi="Calibri" w:cs="Calibri"/>
          <w:sz w:val="28"/>
          <w:szCs w:val="28"/>
          <w:lang w:val="en-US"/>
        </w:rPr>
        <w:t>S</w:t>
      </w:r>
      <w:r>
        <w:rPr>
          <w:rFonts w:ascii="Calibri" w:hAnsi="Calibri" w:cs="Calibri"/>
          <w:sz w:val="28"/>
          <w:szCs w:val="28"/>
          <w:lang w:val="en-US"/>
        </w:rPr>
        <w:t>taff</w:t>
      </w:r>
      <w:r w:rsidR="00C52BBC">
        <w:rPr>
          <w:rFonts w:ascii="Calibri" w:hAnsi="Calibri" w:cs="Calibri"/>
          <w:sz w:val="28"/>
          <w:szCs w:val="28"/>
          <w:lang w:val="en-US"/>
        </w:rPr>
        <w:t>/L</w:t>
      </w:r>
      <w:r w:rsidR="00EC3917">
        <w:rPr>
          <w:rFonts w:ascii="Calibri" w:hAnsi="Calibri" w:cs="Calibri"/>
          <w:sz w:val="28"/>
          <w:szCs w:val="28"/>
          <w:lang w:val="en-US"/>
        </w:rPr>
        <w:t xml:space="preserve">eadership has tried to honor and respond to the priorities we identified during the Synod process. </w:t>
      </w:r>
      <w:r>
        <w:rPr>
          <w:rFonts w:ascii="Calibri" w:hAnsi="Calibri" w:cs="Calibri"/>
          <w:sz w:val="28"/>
          <w:szCs w:val="28"/>
          <w:lang w:val="en-US"/>
        </w:rPr>
        <w:t xml:space="preserve">This report will not detail all the work that </w:t>
      </w:r>
      <w:r w:rsidR="00EC3917">
        <w:rPr>
          <w:rFonts w:ascii="Calibri" w:hAnsi="Calibri" w:cs="Calibri"/>
          <w:sz w:val="28"/>
          <w:szCs w:val="28"/>
          <w:lang w:val="en-US"/>
        </w:rPr>
        <w:t xml:space="preserve">has </w:t>
      </w:r>
      <w:r w:rsidR="006E38E6">
        <w:rPr>
          <w:rFonts w:ascii="Calibri" w:hAnsi="Calibri" w:cs="Calibri"/>
          <w:sz w:val="28"/>
          <w:szCs w:val="28"/>
          <w:lang w:val="en-US"/>
        </w:rPr>
        <w:t>been done</w:t>
      </w:r>
      <w:r w:rsidR="00C52BBC">
        <w:rPr>
          <w:rFonts w:ascii="Calibri" w:hAnsi="Calibri" w:cs="Calibri"/>
          <w:sz w:val="28"/>
          <w:szCs w:val="28"/>
          <w:lang w:val="en-US"/>
        </w:rPr>
        <w:t>,</w:t>
      </w:r>
      <w:r w:rsidR="00EC3917">
        <w:rPr>
          <w:rFonts w:ascii="Calibri" w:hAnsi="Calibri" w:cs="Calibri"/>
          <w:sz w:val="28"/>
          <w:szCs w:val="28"/>
          <w:lang w:val="en-US"/>
        </w:rPr>
        <w:t xml:space="preserve"> but it will attempt to highlight some of the items that reflect our efforts.</w:t>
      </w:r>
      <w:r w:rsidR="00E02A6F">
        <w:rPr>
          <w:rFonts w:ascii="Calibri" w:hAnsi="Calibri" w:cs="Calibri"/>
          <w:sz w:val="28"/>
          <w:szCs w:val="28"/>
          <w:lang w:val="en-US"/>
        </w:rPr>
        <w:t xml:space="preserve"> </w:t>
      </w:r>
    </w:p>
    <w:p w14:paraId="289D2670" w14:textId="08B311F4" w:rsidR="0009282B" w:rsidRDefault="006E38E6">
      <w:pPr>
        <w:rPr>
          <w:rFonts w:ascii="Calibri" w:hAnsi="Calibri" w:cs="Calibri"/>
          <w:sz w:val="28"/>
          <w:szCs w:val="28"/>
          <w:lang w:val="en-US"/>
        </w:rPr>
      </w:pPr>
      <w:r>
        <w:rPr>
          <w:rFonts w:ascii="Calibri" w:hAnsi="Calibri" w:cs="Calibri"/>
          <w:sz w:val="28"/>
          <w:szCs w:val="28"/>
          <w:lang w:val="en-US"/>
        </w:rPr>
        <w:t>Every parish community, if it is a healthy parish community</w:t>
      </w:r>
      <w:r w:rsidR="00C62072">
        <w:rPr>
          <w:rFonts w:ascii="Calibri" w:hAnsi="Calibri" w:cs="Calibri"/>
          <w:sz w:val="28"/>
          <w:szCs w:val="28"/>
          <w:lang w:val="en-US"/>
        </w:rPr>
        <w:t>,</w:t>
      </w:r>
      <w:r>
        <w:rPr>
          <w:rFonts w:ascii="Calibri" w:hAnsi="Calibri" w:cs="Calibri"/>
          <w:sz w:val="28"/>
          <w:szCs w:val="28"/>
          <w:lang w:val="en-US"/>
        </w:rPr>
        <w:t xml:space="preserve"> </w:t>
      </w:r>
      <w:r w:rsidR="00415ACA">
        <w:rPr>
          <w:rFonts w:ascii="Calibri" w:hAnsi="Calibri" w:cs="Calibri"/>
          <w:sz w:val="28"/>
          <w:szCs w:val="28"/>
          <w:lang w:val="en-US"/>
        </w:rPr>
        <w:t xml:space="preserve">and all its members </w:t>
      </w:r>
      <w:r>
        <w:rPr>
          <w:rFonts w:ascii="Calibri" w:hAnsi="Calibri" w:cs="Calibri"/>
          <w:sz w:val="28"/>
          <w:szCs w:val="28"/>
          <w:lang w:val="en-US"/>
        </w:rPr>
        <w:t xml:space="preserve">must engage </w:t>
      </w:r>
      <w:r w:rsidR="00C62072">
        <w:rPr>
          <w:rFonts w:ascii="Calibri" w:hAnsi="Calibri" w:cs="Calibri"/>
          <w:sz w:val="28"/>
          <w:szCs w:val="28"/>
          <w:lang w:val="en-US"/>
        </w:rPr>
        <w:t xml:space="preserve">in </w:t>
      </w:r>
      <w:r w:rsidR="0009282B">
        <w:rPr>
          <w:rFonts w:ascii="Calibri" w:hAnsi="Calibri" w:cs="Calibri"/>
          <w:sz w:val="28"/>
          <w:szCs w:val="28"/>
          <w:lang w:val="en-US"/>
        </w:rPr>
        <w:t>the following activities:</w:t>
      </w:r>
    </w:p>
    <w:p w14:paraId="6F333FAF" w14:textId="53ACE0DB" w:rsidR="0009282B" w:rsidRDefault="0009282B" w:rsidP="00252B26">
      <w:pPr>
        <w:spacing w:after="0"/>
        <w:rPr>
          <w:rFonts w:ascii="Calibri" w:hAnsi="Calibri" w:cs="Calibri"/>
          <w:sz w:val="28"/>
          <w:szCs w:val="28"/>
          <w:lang w:val="en-US"/>
        </w:rPr>
      </w:pPr>
      <w:r>
        <w:rPr>
          <w:rFonts w:ascii="Calibri" w:hAnsi="Calibri" w:cs="Calibri"/>
          <w:sz w:val="28"/>
          <w:szCs w:val="28"/>
          <w:lang w:val="en-US"/>
        </w:rPr>
        <w:t xml:space="preserve">Kerygma </w:t>
      </w:r>
      <w:r w:rsidR="002C16B4">
        <w:rPr>
          <w:rFonts w:ascii="Calibri" w:hAnsi="Calibri" w:cs="Calibri"/>
          <w:sz w:val="28"/>
          <w:szCs w:val="28"/>
          <w:lang w:val="en-US"/>
        </w:rPr>
        <w:t xml:space="preserve">- </w:t>
      </w:r>
      <w:r>
        <w:rPr>
          <w:rFonts w:ascii="Calibri" w:hAnsi="Calibri" w:cs="Calibri"/>
          <w:sz w:val="28"/>
          <w:szCs w:val="28"/>
          <w:lang w:val="en-US"/>
        </w:rPr>
        <w:t xml:space="preserve">Proclamation of the </w:t>
      </w:r>
      <w:r w:rsidR="002C16B4">
        <w:rPr>
          <w:rFonts w:ascii="Calibri" w:hAnsi="Calibri" w:cs="Calibri"/>
          <w:sz w:val="28"/>
          <w:szCs w:val="28"/>
          <w:lang w:val="en-US"/>
        </w:rPr>
        <w:t>Gospel – sharing the Good News</w:t>
      </w:r>
      <w:r w:rsidR="00C62072">
        <w:rPr>
          <w:rFonts w:ascii="Calibri" w:hAnsi="Calibri" w:cs="Calibri"/>
          <w:sz w:val="28"/>
          <w:szCs w:val="28"/>
          <w:lang w:val="en-US"/>
        </w:rPr>
        <w:t xml:space="preserve"> of Jesus</w:t>
      </w:r>
      <w:r w:rsidR="00415ACA">
        <w:rPr>
          <w:rFonts w:ascii="Calibri" w:hAnsi="Calibri" w:cs="Calibri"/>
          <w:sz w:val="28"/>
          <w:szCs w:val="28"/>
          <w:lang w:val="en-US"/>
        </w:rPr>
        <w:t xml:space="preserve"> Christ</w:t>
      </w:r>
    </w:p>
    <w:p w14:paraId="6062E040" w14:textId="26F8B91E" w:rsidR="0009282B" w:rsidRDefault="002C16B4" w:rsidP="00252B26">
      <w:pPr>
        <w:spacing w:after="0"/>
        <w:rPr>
          <w:rFonts w:ascii="Calibri" w:hAnsi="Calibri" w:cs="Calibri"/>
          <w:sz w:val="28"/>
          <w:szCs w:val="28"/>
          <w:lang w:val="en-US"/>
        </w:rPr>
      </w:pPr>
      <w:r>
        <w:rPr>
          <w:rFonts w:ascii="Calibri" w:hAnsi="Calibri" w:cs="Calibri"/>
          <w:sz w:val="28"/>
          <w:szCs w:val="28"/>
          <w:lang w:val="en-US"/>
        </w:rPr>
        <w:t xml:space="preserve">Didache – </w:t>
      </w:r>
      <w:r w:rsidR="0009282B">
        <w:rPr>
          <w:rFonts w:ascii="Calibri" w:hAnsi="Calibri" w:cs="Calibri"/>
          <w:sz w:val="28"/>
          <w:szCs w:val="28"/>
          <w:lang w:val="en-US"/>
        </w:rPr>
        <w:t>Catechesis</w:t>
      </w:r>
      <w:r>
        <w:rPr>
          <w:rFonts w:ascii="Calibri" w:hAnsi="Calibri" w:cs="Calibri"/>
          <w:sz w:val="28"/>
          <w:szCs w:val="28"/>
          <w:lang w:val="en-US"/>
        </w:rPr>
        <w:t xml:space="preserve"> – </w:t>
      </w:r>
      <w:r w:rsidR="00C62072">
        <w:rPr>
          <w:rFonts w:ascii="Calibri" w:hAnsi="Calibri" w:cs="Calibri"/>
          <w:sz w:val="28"/>
          <w:szCs w:val="28"/>
          <w:lang w:val="en-US"/>
        </w:rPr>
        <w:t>lifelong apprenticeship – training</w:t>
      </w:r>
      <w:r>
        <w:rPr>
          <w:rFonts w:ascii="Calibri" w:hAnsi="Calibri" w:cs="Calibri"/>
          <w:sz w:val="28"/>
          <w:szCs w:val="28"/>
          <w:lang w:val="en-US"/>
        </w:rPr>
        <w:t xml:space="preserve"> in the way of Christ </w:t>
      </w:r>
    </w:p>
    <w:p w14:paraId="62ACB049" w14:textId="53CCFCE2" w:rsidR="002C16B4" w:rsidRDefault="002C16B4" w:rsidP="00252B26">
      <w:pPr>
        <w:spacing w:after="0"/>
        <w:rPr>
          <w:rFonts w:ascii="Calibri" w:hAnsi="Calibri" w:cs="Calibri"/>
          <w:sz w:val="28"/>
          <w:szCs w:val="28"/>
          <w:lang w:val="en-US"/>
        </w:rPr>
      </w:pPr>
      <w:r>
        <w:rPr>
          <w:rFonts w:ascii="Calibri" w:hAnsi="Calibri" w:cs="Calibri"/>
          <w:sz w:val="28"/>
          <w:szCs w:val="28"/>
          <w:lang w:val="en-US"/>
        </w:rPr>
        <w:t xml:space="preserve">Koinonia – Community in Christ – </w:t>
      </w:r>
      <w:r w:rsidR="00415ACA">
        <w:rPr>
          <w:rFonts w:ascii="Calibri" w:hAnsi="Calibri" w:cs="Calibri"/>
          <w:sz w:val="28"/>
          <w:szCs w:val="28"/>
          <w:lang w:val="en-US"/>
        </w:rPr>
        <w:t>building</w:t>
      </w:r>
    </w:p>
    <w:p w14:paraId="14839B09" w14:textId="7671E381" w:rsidR="002C16B4" w:rsidRPr="0009282B" w:rsidRDefault="002C16B4" w:rsidP="00252B26">
      <w:pPr>
        <w:spacing w:after="0"/>
        <w:rPr>
          <w:rFonts w:ascii="Calibri" w:hAnsi="Calibri" w:cs="Calibri"/>
          <w:sz w:val="28"/>
          <w:szCs w:val="28"/>
          <w:lang w:val="en-US"/>
        </w:rPr>
      </w:pPr>
      <w:r>
        <w:rPr>
          <w:rFonts w:ascii="Calibri" w:hAnsi="Calibri" w:cs="Calibri"/>
          <w:sz w:val="28"/>
          <w:szCs w:val="28"/>
          <w:lang w:val="en-US"/>
        </w:rPr>
        <w:t>Diakonia – Serving Christ – servant</w:t>
      </w:r>
      <w:r w:rsidR="00C62072">
        <w:rPr>
          <w:rFonts w:ascii="Calibri" w:hAnsi="Calibri" w:cs="Calibri"/>
          <w:sz w:val="28"/>
          <w:szCs w:val="28"/>
          <w:lang w:val="en-US"/>
        </w:rPr>
        <w:t>s</w:t>
      </w:r>
      <w:r>
        <w:rPr>
          <w:rFonts w:ascii="Calibri" w:hAnsi="Calibri" w:cs="Calibri"/>
          <w:sz w:val="28"/>
          <w:szCs w:val="28"/>
          <w:lang w:val="en-US"/>
        </w:rPr>
        <w:t>, “loving one another as I have loved you.”</w:t>
      </w:r>
    </w:p>
    <w:p w14:paraId="12F5781C" w14:textId="57A012BB" w:rsidR="0009282B" w:rsidRDefault="002C16B4" w:rsidP="00252B26">
      <w:pPr>
        <w:spacing w:after="0"/>
        <w:contextualSpacing/>
        <w:rPr>
          <w:rFonts w:ascii="Calibri" w:hAnsi="Calibri" w:cs="Calibri"/>
          <w:sz w:val="28"/>
          <w:szCs w:val="28"/>
          <w:lang w:val="en-US"/>
        </w:rPr>
      </w:pPr>
      <w:proofErr w:type="spellStart"/>
      <w:r>
        <w:rPr>
          <w:rFonts w:ascii="Calibri" w:hAnsi="Calibri" w:cs="Calibri"/>
          <w:sz w:val="28"/>
          <w:szCs w:val="28"/>
          <w:lang w:val="en-US"/>
        </w:rPr>
        <w:t>Liturgia</w:t>
      </w:r>
      <w:proofErr w:type="spellEnd"/>
      <w:r w:rsidR="0009282B">
        <w:rPr>
          <w:rFonts w:ascii="Calibri" w:hAnsi="Calibri" w:cs="Calibri"/>
          <w:sz w:val="28"/>
          <w:szCs w:val="28"/>
          <w:lang w:val="en-US"/>
        </w:rPr>
        <w:t xml:space="preserve"> </w:t>
      </w:r>
      <w:r>
        <w:rPr>
          <w:rFonts w:ascii="Calibri" w:hAnsi="Calibri" w:cs="Calibri"/>
          <w:sz w:val="28"/>
          <w:szCs w:val="28"/>
          <w:lang w:val="en-US"/>
        </w:rPr>
        <w:t>–</w:t>
      </w:r>
      <w:r w:rsidR="0009282B">
        <w:rPr>
          <w:rFonts w:ascii="Calibri" w:hAnsi="Calibri" w:cs="Calibri"/>
          <w:sz w:val="28"/>
          <w:szCs w:val="28"/>
          <w:lang w:val="en-US"/>
        </w:rPr>
        <w:t xml:space="preserve"> </w:t>
      </w:r>
      <w:r w:rsidR="00E02A6F">
        <w:rPr>
          <w:rFonts w:ascii="Calibri" w:hAnsi="Calibri" w:cs="Calibri"/>
          <w:sz w:val="28"/>
          <w:szCs w:val="28"/>
          <w:lang w:val="en-US"/>
        </w:rPr>
        <w:t>W</w:t>
      </w:r>
      <w:r>
        <w:rPr>
          <w:rFonts w:ascii="Calibri" w:hAnsi="Calibri" w:cs="Calibri"/>
          <w:sz w:val="28"/>
          <w:szCs w:val="28"/>
          <w:lang w:val="en-US"/>
        </w:rPr>
        <w:t xml:space="preserve">orship of God – liturgy – </w:t>
      </w:r>
      <w:r w:rsidR="006E38E6">
        <w:rPr>
          <w:rFonts w:ascii="Calibri" w:hAnsi="Calibri" w:cs="Calibri"/>
          <w:sz w:val="28"/>
          <w:szCs w:val="28"/>
          <w:lang w:val="en-US"/>
        </w:rPr>
        <w:t>the</w:t>
      </w:r>
      <w:r>
        <w:rPr>
          <w:rFonts w:ascii="Calibri" w:hAnsi="Calibri" w:cs="Calibri"/>
          <w:sz w:val="28"/>
          <w:szCs w:val="28"/>
          <w:lang w:val="en-US"/>
        </w:rPr>
        <w:t xml:space="preserve"> work of the people</w:t>
      </w:r>
    </w:p>
    <w:p w14:paraId="5CFC51E7" w14:textId="77777777" w:rsidR="00252B26" w:rsidRDefault="00252B26" w:rsidP="00252B26">
      <w:pPr>
        <w:contextualSpacing/>
        <w:rPr>
          <w:rFonts w:ascii="Calibri" w:hAnsi="Calibri" w:cs="Calibri"/>
          <w:sz w:val="28"/>
          <w:szCs w:val="28"/>
          <w:lang w:val="en-US"/>
        </w:rPr>
      </w:pPr>
    </w:p>
    <w:p w14:paraId="29425DE8" w14:textId="0A31C7E0" w:rsidR="00B6753A" w:rsidRDefault="00B6753A" w:rsidP="00252B26">
      <w:pPr>
        <w:contextualSpacing/>
        <w:rPr>
          <w:rFonts w:ascii="Calibri" w:hAnsi="Calibri" w:cs="Calibri"/>
          <w:sz w:val="28"/>
          <w:szCs w:val="28"/>
          <w:lang w:val="en-US"/>
        </w:rPr>
      </w:pPr>
      <w:r>
        <w:rPr>
          <w:rFonts w:ascii="Calibri" w:hAnsi="Calibri" w:cs="Calibri"/>
          <w:sz w:val="28"/>
          <w:szCs w:val="28"/>
          <w:lang w:val="en-US"/>
        </w:rPr>
        <w:t>Using the above-listed activities as an overall template</w:t>
      </w:r>
      <w:r w:rsidR="00C62072">
        <w:rPr>
          <w:rFonts w:ascii="Calibri" w:hAnsi="Calibri" w:cs="Calibri"/>
          <w:sz w:val="28"/>
          <w:szCs w:val="28"/>
          <w:lang w:val="en-US"/>
        </w:rPr>
        <w:t>,</w:t>
      </w:r>
      <w:r>
        <w:rPr>
          <w:rFonts w:ascii="Calibri" w:hAnsi="Calibri" w:cs="Calibri"/>
          <w:sz w:val="28"/>
          <w:szCs w:val="28"/>
          <w:lang w:val="en-US"/>
        </w:rPr>
        <w:t xml:space="preserve"> our Parish Leadership chose the following priorities gleaned from the Synod responses given by our parishioners.</w:t>
      </w:r>
    </w:p>
    <w:p w14:paraId="7CED2CFD" w14:textId="568A7F1F" w:rsidR="00B6753A" w:rsidRPr="00B6753A" w:rsidRDefault="00B6753A" w:rsidP="00B6753A">
      <w:pPr>
        <w:pStyle w:val="ListParagraph"/>
        <w:numPr>
          <w:ilvl w:val="0"/>
          <w:numId w:val="1"/>
        </w:numPr>
        <w:spacing w:after="0" w:line="240" w:lineRule="auto"/>
        <w:rPr>
          <w:rFonts w:ascii="Calibri" w:eastAsia="Times New Roman" w:hAnsi="Calibri" w:cs="Calibri"/>
          <w:b/>
          <w:bCs/>
          <w:sz w:val="28"/>
          <w:szCs w:val="28"/>
        </w:rPr>
      </w:pPr>
      <w:r w:rsidRPr="00B6753A">
        <w:rPr>
          <w:rFonts w:ascii="Calibri" w:eastAsia="Times New Roman" w:hAnsi="Calibri" w:cs="Calibri"/>
          <w:b/>
          <w:bCs/>
          <w:sz w:val="28"/>
          <w:szCs w:val="28"/>
        </w:rPr>
        <w:t xml:space="preserve">Welcoming, Hospitality and Fellowship </w:t>
      </w:r>
    </w:p>
    <w:p w14:paraId="31E3E0DE" w14:textId="1A3BB3A3" w:rsidR="00B6753A" w:rsidRPr="00B6753A" w:rsidRDefault="00B6753A" w:rsidP="00B6753A">
      <w:pPr>
        <w:pStyle w:val="ListParagraph"/>
        <w:numPr>
          <w:ilvl w:val="0"/>
          <w:numId w:val="1"/>
        </w:numPr>
        <w:spacing w:after="0" w:line="240" w:lineRule="auto"/>
        <w:rPr>
          <w:rFonts w:ascii="Calibri" w:eastAsia="Times New Roman" w:hAnsi="Calibri" w:cs="Calibri"/>
          <w:b/>
          <w:bCs/>
          <w:sz w:val="28"/>
          <w:szCs w:val="28"/>
        </w:rPr>
      </w:pPr>
      <w:r w:rsidRPr="00B6753A">
        <w:rPr>
          <w:rFonts w:ascii="Calibri" w:eastAsia="Times New Roman" w:hAnsi="Calibri" w:cs="Calibri"/>
          <w:b/>
          <w:bCs/>
          <w:sz w:val="28"/>
          <w:szCs w:val="28"/>
        </w:rPr>
        <w:t xml:space="preserve">Highlighting the role of women in our Church </w:t>
      </w:r>
    </w:p>
    <w:p w14:paraId="0E368157" w14:textId="472B05A1" w:rsidR="00B6753A" w:rsidRPr="00B6753A" w:rsidRDefault="00B6753A" w:rsidP="00B6753A">
      <w:pPr>
        <w:pStyle w:val="ListParagraph"/>
        <w:numPr>
          <w:ilvl w:val="0"/>
          <w:numId w:val="1"/>
        </w:numPr>
        <w:spacing w:after="0" w:line="240" w:lineRule="auto"/>
        <w:rPr>
          <w:rFonts w:ascii="Calibri" w:eastAsia="Times New Roman" w:hAnsi="Calibri" w:cs="Calibri"/>
          <w:b/>
          <w:bCs/>
          <w:sz w:val="28"/>
          <w:szCs w:val="28"/>
        </w:rPr>
      </w:pPr>
      <w:r w:rsidRPr="00B6753A">
        <w:rPr>
          <w:rFonts w:ascii="Calibri" w:eastAsia="Times New Roman" w:hAnsi="Calibri" w:cs="Calibri"/>
          <w:b/>
          <w:bCs/>
          <w:sz w:val="28"/>
          <w:szCs w:val="28"/>
        </w:rPr>
        <w:t>Seeing God in all things</w:t>
      </w:r>
    </w:p>
    <w:p w14:paraId="5C0C8E2B" w14:textId="5883D824" w:rsidR="00B6753A" w:rsidRPr="00B6753A" w:rsidRDefault="00B6753A" w:rsidP="00B6753A">
      <w:pPr>
        <w:pStyle w:val="ListParagraph"/>
        <w:numPr>
          <w:ilvl w:val="0"/>
          <w:numId w:val="1"/>
        </w:numPr>
        <w:spacing w:after="0" w:line="240" w:lineRule="auto"/>
        <w:rPr>
          <w:rFonts w:ascii="Calibri" w:eastAsia="Times New Roman" w:hAnsi="Calibri" w:cs="Calibri"/>
          <w:b/>
          <w:bCs/>
          <w:sz w:val="28"/>
          <w:szCs w:val="28"/>
        </w:rPr>
      </w:pPr>
      <w:r w:rsidRPr="00B6753A">
        <w:rPr>
          <w:rFonts w:ascii="Calibri" w:eastAsia="Times New Roman" w:hAnsi="Calibri" w:cs="Calibri"/>
          <w:b/>
          <w:bCs/>
          <w:sz w:val="28"/>
          <w:szCs w:val="28"/>
        </w:rPr>
        <w:t xml:space="preserve">Collaboration </w:t>
      </w:r>
    </w:p>
    <w:p w14:paraId="68B6DDDD" w14:textId="5507B112" w:rsidR="00B6753A" w:rsidRPr="00B6753A" w:rsidRDefault="00B6753A" w:rsidP="00B6753A">
      <w:pPr>
        <w:pStyle w:val="ListParagraph"/>
        <w:numPr>
          <w:ilvl w:val="0"/>
          <w:numId w:val="1"/>
        </w:numPr>
        <w:spacing w:after="0" w:line="240" w:lineRule="auto"/>
        <w:rPr>
          <w:rFonts w:ascii="Calibri" w:eastAsia="Times New Roman" w:hAnsi="Calibri" w:cs="Calibri"/>
          <w:b/>
          <w:bCs/>
          <w:sz w:val="28"/>
          <w:szCs w:val="28"/>
        </w:rPr>
      </w:pPr>
      <w:r w:rsidRPr="00B6753A">
        <w:rPr>
          <w:rFonts w:ascii="Calibri" w:eastAsia="Times New Roman" w:hAnsi="Calibri" w:cs="Calibri"/>
          <w:b/>
          <w:bCs/>
          <w:sz w:val="28"/>
          <w:szCs w:val="28"/>
        </w:rPr>
        <w:t xml:space="preserve">Lay Formation </w:t>
      </w:r>
    </w:p>
    <w:p w14:paraId="4A6A43BF" w14:textId="2320F122" w:rsidR="00B6753A" w:rsidRPr="00B6753A" w:rsidRDefault="00B6753A" w:rsidP="00B6753A">
      <w:pPr>
        <w:pStyle w:val="ListParagraph"/>
        <w:numPr>
          <w:ilvl w:val="0"/>
          <w:numId w:val="1"/>
        </w:numPr>
        <w:spacing w:after="0" w:line="240" w:lineRule="auto"/>
        <w:rPr>
          <w:rFonts w:ascii="Calibri" w:eastAsia="Times New Roman" w:hAnsi="Calibri" w:cs="Calibri"/>
          <w:b/>
          <w:bCs/>
          <w:sz w:val="28"/>
          <w:szCs w:val="28"/>
        </w:rPr>
      </w:pPr>
      <w:r w:rsidRPr="00B6753A">
        <w:rPr>
          <w:rFonts w:ascii="Calibri" w:eastAsia="Times New Roman" w:hAnsi="Calibri" w:cs="Calibri"/>
          <w:b/>
          <w:bCs/>
          <w:sz w:val="28"/>
          <w:szCs w:val="28"/>
        </w:rPr>
        <w:t xml:space="preserve">Discernment/Listening </w:t>
      </w:r>
    </w:p>
    <w:p w14:paraId="69B5D5C5" w14:textId="41CF66EA" w:rsidR="00B6753A" w:rsidRPr="00B6753A" w:rsidRDefault="00B6753A" w:rsidP="00B6753A">
      <w:pPr>
        <w:pStyle w:val="ListParagraph"/>
        <w:numPr>
          <w:ilvl w:val="0"/>
          <w:numId w:val="1"/>
        </w:numPr>
        <w:spacing w:after="0" w:line="240" w:lineRule="auto"/>
        <w:rPr>
          <w:rFonts w:ascii="Calibri" w:eastAsia="Times New Roman" w:hAnsi="Calibri" w:cs="Calibri"/>
          <w:b/>
          <w:bCs/>
          <w:sz w:val="28"/>
          <w:szCs w:val="28"/>
        </w:rPr>
      </w:pPr>
      <w:r w:rsidRPr="00B6753A">
        <w:rPr>
          <w:rFonts w:ascii="Calibri" w:eastAsia="Times New Roman" w:hAnsi="Calibri" w:cs="Calibri"/>
          <w:b/>
          <w:bCs/>
          <w:sz w:val="28"/>
          <w:szCs w:val="28"/>
        </w:rPr>
        <w:t xml:space="preserve">Community Building </w:t>
      </w:r>
    </w:p>
    <w:p w14:paraId="7C1792C5" w14:textId="77777777" w:rsidR="00B6753A" w:rsidRPr="00B6753A" w:rsidRDefault="00B6753A" w:rsidP="00B6753A">
      <w:pPr>
        <w:pStyle w:val="ListParagraph"/>
        <w:spacing w:after="0" w:line="240" w:lineRule="auto"/>
        <w:rPr>
          <w:rFonts w:ascii="Calibri" w:eastAsia="Times New Roman" w:hAnsi="Calibri" w:cs="Calibri"/>
          <w:sz w:val="28"/>
          <w:szCs w:val="28"/>
        </w:rPr>
      </w:pPr>
    </w:p>
    <w:p w14:paraId="48A46D38" w14:textId="60EFE5EE" w:rsidR="00B6753A" w:rsidRDefault="00B6753A">
      <w:pPr>
        <w:rPr>
          <w:rFonts w:ascii="Calibri" w:hAnsi="Calibri" w:cs="Calibri"/>
          <w:sz w:val="28"/>
          <w:szCs w:val="28"/>
          <w:lang w:val="en-US"/>
        </w:rPr>
      </w:pPr>
      <w:r>
        <w:rPr>
          <w:rFonts w:ascii="Calibri" w:hAnsi="Calibri" w:cs="Calibri"/>
          <w:sz w:val="28"/>
          <w:szCs w:val="28"/>
          <w:lang w:val="en-US"/>
        </w:rPr>
        <w:t xml:space="preserve">As pastoral leadership we are of the opinion that we have a good, responsive, generous, prayerful and welcoming faith community. </w:t>
      </w:r>
      <w:r w:rsidR="006E38E6">
        <w:rPr>
          <w:rFonts w:ascii="Calibri" w:hAnsi="Calibri" w:cs="Calibri"/>
          <w:sz w:val="28"/>
          <w:szCs w:val="28"/>
          <w:lang w:val="en-US"/>
        </w:rPr>
        <w:t xml:space="preserve">During the past year we have made a significant effort to be mindful of the Synod priorities as we carried out the work of the parish. </w:t>
      </w:r>
    </w:p>
    <w:p w14:paraId="14D37735" w14:textId="77777777" w:rsidR="00252B26" w:rsidRDefault="00252B26" w:rsidP="00B6753A">
      <w:pPr>
        <w:spacing w:after="0" w:line="240" w:lineRule="auto"/>
        <w:rPr>
          <w:rFonts w:ascii="Calibri" w:eastAsia="Times New Roman" w:hAnsi="Calibri" w:cs="Calibri"/>
          <w:b/>
          <w:bCs/>
          <w:sz w:val="28"/>
          <w:szCs w:val="28"/>
        </w:rPr>
      </w:pPr>
    </w:p>
    <w:p w14:paraId="44E3AF18" w14:textId="77777777" w:rsidR="00252B26" w:rsidRDefault="00252B26" w:rsidP="00B6753A">
      <w:pPr>
        <w:spacing w:after="0" w:line="240" w:lineRule="auto"/>
        <w:rPr>
          <w:rFonts w:ascii="Calibri" w:eastAsia="Times New Roman" w:hAnsi="Calibri" w:cs="Calibri"/>
          <w:b/>
          <w:bCs/>
          <w:sz w:val="28"/>
          <w:szCs w:val="28"/>
        </w:rPr>
      </w:pPr>
    </w:p>
    <w:p w14:paraId="2DB53C45" w14:textId="0F90E667" w:rsidR="00B6753A" w:rsidRDefault="00B6753A" w:rsidP="00B6753A">
      <w:pPr>
        <w:spacing w:after="0" w:line="240" w:lineRule="auto"/>
        <w:rPr>
          <w:rFonts w:ascii="Calibri" w:eastAsia="Times New Roman" w:hAnsi="Calibri" w:cs="Calibri"/>
          <w:b/>
          <w:bCs/>
          <w:sz w:val="28"/>
          <w:szCs w:val="28"/>
        </w:rPr>
      </w:pPr>
      <w:r w:rsidRPr="00B6753A">
        <w:rPr>
          <w:rFonts w:ascii="Calibri" w:eastAsia="Times New Roman" w:hAnsi="Calibri" w:cs="Calibri"/>
          <w:b/>
          <w:bCs/>
          <w:sz w:val="28"/>
          <w:szCs w:val="28"/>
        </w:rPr>
        <w:lastRenderedPageBreak/>
        <w:t xml:space="preserve">Welcoming, Hospitality and Fellowship </w:t>
      </w:r>
    </w:p>
    <w:p w14:paraId="723F18C5" w14:textId="5EADF1B8" w:rsidR="00B6753A" w:rsidRPr="00DC1C9A" w:rsidRDefault="006E38E6" w:rsidP="00B6753A">
      <w:pPr>
        <w:spacing w:after="0" w:line="240" w:lineRule="auto"/>
        <w:rPr>
          <w:rFonts w:ascii="Calibri" w:eastAsia="Times New Roman" w:hAnsi="Calibri" w:cs="Calibri"/>
          <w:sz w:val="28"/>
          <w:szCs w:val="28"/>
        </w:rPr>
      </w:pPr>
      <w:r w:rsidRPr="00DC1C9A">
        <w:rPr>
          <w:rFonts w:ascii="Calibri" w:eastAsia="Times New Roman" w:hAnsi="Calibri" w:cs="Calibri"/>
          <w:sz w:val="28"/>
          <w:szCs w:val="28"/>
        </w:rPr>
        <w:t>Through the generosity and joy of each parishioner</w:t>
      </w:r>
      <w:r w:rsidR="00C62072">
        <w:rPr>
          <w:rFonts w:ascii="Calibri" w:eastAsia="Times New Roman" w:hAnsi="Calibri" w:cs="Calibri"/>
          <w:sz w:val="28"/>
          <w:szCs w:val="28"/>
        </w:rPr>
        <w:t>,</w:t>
      </w:r>
      <w:r w:rsidRPr="00DC1C9A">
        <w:rPr>
          <w:rFonts w:ascii="Calibri" w:eastAsia="Times New Roman" w:hAnsi="Calibri" w:cs="Calibri"/>
          <w:sz w:val="28"/>
          <w:szCs w:val="28"/>
        </w:rPr>
        <w:t xml:space="preserve"> we exhibit a welcoming attitude. </w:t>
      </w:r>
      <w:r w:rsidR="00B6753A" w:rsidRPr="00DC1C9A">
        <w:rPr>
          <w:rFonts w:ascii="Calibri" w:eastAsia="Times New Roman" w:hAnsi="Calibri" w:cs="Calibri"/>
          <w:sz w:val="28"/>
          <w:szCs w:val="28"/>
        </w:rPr>
        <w:t xml:space="preserve">We hear often from </w:t>
      </w:r>
      <w:r>
        <w:rPr>
          <w:rFonts w:ascii="Calibri" w:eastAsia="Times New Roman" w:hAnsi="Calibri" w:cs="Calibri"/>
          <w:sz w:val="28"/>
          <w:szCs w:val="28"/>
        </w:rPr>
        <w:t>visitors</w:t>
      </w:r>
      <w:r w:rsidR="00B6753A" w:rsidRPr="00DC1C9A">
        <w:rPr>
          <w:rFonts w:ascii="Calibri" w:eastAsia="Times New Roman" w:hAnsi="Calibri" w:cs="Calibri"/>
          <w:sz w:val="28"/>
          <w:szCs w:val="28"/>
        </w:rPr>
        <w:t xml:space="preserve"> that our parish has a welcoming, </w:t>
      </w:r>
      <w:r w:rsidR="00C62072">
        <w:rPr>
          <w:rFonts w:ascii="Calibri" w:eastAsia="Times New Roman" w:hAnsi="Calibri" w:cs="Calibri"/>
          <w:sz w:val="28"/>
          <w:szCs w:val="28"/>
        </w:rPr>
        <w:t xml:space="preserve">and </w:t>
      </w:r>
      <w:r w:rsidR="00B6753A" w:rsidRPr="00DC1C9A">
        <w:rPr>
          <w:rFonts w:ascii="Calibri" w:eastAsia="Times New Roman" w:hAnsi="Calibri" w:cs="Calibri"/>
          <w:sz w:val="28"/>
          <w:szCs w:val="28"/>
        </w:rPr>
        <w:t xml:space="preserve">hospitable character. </w:t>
      </w:r>
      <w:r>
        <w:rPr>
          <w:rFonts w:ascii="Calibri" w:eastAsia="Times New Roman" w:hAnsi="Calibri" w:cs="Calibri"/>
          <w:sz w:val="28"/>
          <w:szCs w:val="28"/>
        </w:rPr>
        <w:t xml:space="preserve">In </w:t>
      </w:r>
      <w:r w:rsidR="00C62072">
        <w:rPr>
          <w:rFonts w:ascii="Calibri" w:eastAsia="Times New Roman" w:hAnsi="Calibri" w:cs="Calibri"/>
          <w:sz w:val="28"/>
          <w:szCs w:val="28"/>
        </w:rPr>
        <w:t>our front office</w:t>
      </w:r>
      <w:r>
        <w:rPr>
          <w:rFonts w:ascii="Calibri" w:eastAsia="Times New Roman" w:hAnsi="Calibri" w:cs="Calibri"/>
          <w:sz w:val="28"/>
          <w:szCs w:val="28"/>
        </w:rPr>
        <w:t xml:space="preserve">, in </w:t>
      </w:r>
      <w:r w:rsidR="00C62072">
        <w:rPr>
          <w:rFonts w:ascii="Calibri" w:eastAsia="Times New Roman" w:hAnsi="Calibri" w:cs="Calibri"/>
          <w:sz w:val="28"/>
          <w:szCs w:val="28"/>
        </w:rPr>
        <w:t xml:space="preserve">our ministry workshops </w:t>
      </w:r>
      <w:r>
        <w:rPr>
          <w:rFonts w:ascii="Calibri" w:eastAsia="Times New Roman" w:hAnsi="Calibri" w:cs="Calibri"/>
          <w:sz w:val="28"/>
          <w:szCs w:val="28"/>
        </w:rPr>
        <w:t xml:space="preserve">and in our work of catechesis we have made a special effort to be mindful of this priority. </w:t>
      </w:r>
      <w:r w:rsidR="00B6753A" w:rsidRPr="00DC1C9A">
        <w:rPr>
          <w:rFonts w:ascii="Calibri" w:eastAsia="Times New Roman" w:hAnsi="Calibri" w:cs="Calibri"/>
          <w:sz w:val="28"/>
          <w:szCs w:val="28"/>
        </w:rPr>
        <w:t>When people come and ask us for assistance whether it is</w:t>
      </w:r>
      <w:r w:rsidR="00164A05">
        <w:rPr>
          <w:rFonts w:ascii="Calibri" w:eastAsia="Times New Roman" w:hAnsi="Calibri" w:cs="Calibri"/>
          <w:sz w:val="28"/>
          <w:szCs w:val="28"/>
        </w:rPr>
        <w:t xml:space="preserve"> for </w:t>
      </w:r>
      <w:r w:rsidR="006838E1" w:rsidRPr="00DC1C9A">
        <w:rPr>
          <w:rFonts w:ascii="Calibri" w:eastAsia="Times New Roman" w:hAnsi="Calibri" w:cs="Calibri"/>
          <w:sz w:val="28"/>
          <w:szCs w:val="28"/>
        </w:rPr>
        <w:t>the Christmas Hamper</w:t>
      </w:r>
      <w:r w:rsidR="00164A05">
        <w:rPr>
          <w:rFonts w:ascii="Calibri" w:eastAsia="Times New Roman" w:hAnsi="Calibri" w:cs="Calibri"/>
          <w:sz w:val="28"/>
          <w:szCs w:val="28"/>
        </w:rPr>
        <w:t xml:space="preserve"> Project</w:t>
      </w:r>
      <w:r w:rsidR="006838E1" w:rsidRPr="00DC1C9A">
        <w:rPr>
          <w:rFonts w:ascii="Calibri" w:eastAsia="Times New Roman" w:hAnsi="Calibri" w:cs="Calibri"/>
          <w:sz w:val="28"/>
          <w:szCs w:val="28"/>
        </w:rPr>
        <w:t xml:space="preserve"> or for a certificate, </w:t>
      </w:r>
      <w:r w:rsidR="00164A05">
        <w:rPr>
          <w:rFonts w:ascii="Calibri" w:eastAsia="Times New Roman" w:hAnsi="Calibri" w:cs="Calibri"/>
          <w:sz w:val="28"/>
          <w:szCs w:val="28"/>
        </w:rPr>
        <w:t xml:space="preserve">a </w:t>
      </w:r>
      <w:r w:rsidR="006838E1" w:rsidRPr="00DC1C9A">
        <w:rPr>
          <w:rFonts w:ascii="Calibri" w:eastAsia="Times New Roman" w:hAnsi="Calibri" w:cs="Calibri"/>
          <w:sz w:val="28"/>
          <w:szCs w:val="28"/>
        </w:rPr>
        <w:t>reference letter or</w:t>
      </w:r>
      <w:r w:rsidR="00164A05">
        <w:rPr>
          <w:rFonts w:ascii="Calibri" w:eastAsia="Times New Roman" w:hAnsi="Calibri" w:cs="Calibri"/>
          <w:sz w:val="28"/>
          <w:szCs w:val="28"/>
        </w:rPr>
        <w:t xml:space="preserve"> a</w:t>
      </w:r>
      <w:r w:rsidR="006838E1" w:rsidRPr="00DC1C9A">
        <w:rPr>
          <w:rFonts w:ascii="Calibri" w:eastAsia="Times New Roman" w:hAnsi="Calibri" w:cs="Calibri"/>
          <w:sz w:val="28"/>
          <w:szCs w:val="28"/>
        </w:rPr>
        <w:t xml:space="preserve"> sacramental celebration we have been generous in our response. We constantly look for ways to let people know they are welcome</w:t>
      </w:r>
      <w:r w:rsidR="00164A05">
        <w:rPr>
          <w:rFonts w:ascii="Calibri" w:eastAsia="Times New Roman" w:hAnsi="Calibri" w:cs="Calibri"/>
          <w:sz w:val="28"/>
          <w:szCs w:val="28"/>
        </w:rPr>
        <w:t xml:space="preserve"> here</w:t>
      </w:r>
      <w:r w:rsidR="006838E1" w:rsidRPr="00DC1C9A">
        <w:rPr>
          <w:rFonts w:ascii="Calibri" w:eastAsia="Times New Roman" w:hAnsi="Calibri" w:cs="Calibri"/>
          <w:sz w:val="28"/>
          <w:szCs w:val="28"/>
        </w:rPr>
        <w:t>.</w:t>
      </w:r>
    </w:p>
    <w:p w14:paraId="6A4B132C" w14:textId="77777777" w:rsidR="006838E1" w:rsidRPr="00B6753A" w:rsidRDefault="006838E1" w:rsidP="00B6753A">
      <w:pPr>
        <w:spacing w:after="0" w:line="240" w:lineRule="auto"/>
        <w:rPr>
          <w:rFonts w:ascii="Calibri" w:eastAsia="Times New Roman" w:hAnsi="Calibri" w:cs="Calibri"/>
          <w:b/>
          <w:bCs/>
          <w:sz w:val="28"/>
          <w:szCs w:val="28"/>
        </w:rPr>
      </w:pPr>
    </w:p>
    <w:p w14:paraId="1CD5EB00" w14:textId="77777777" w:rsidR="00B6753A" w:rsidRDefault="00B6753A" w:rsidP="006838E1">
      <w:pPr>
        <w:spacing w:after="0" w:line="240" w:lineRule="auto"/>
        <w:rPr>
          <w:rFonts w:ascii="Calibri" w:eastAsia="Times New Roman" w:hAnsi="Calibri" w:cs="Calibri"/>
          <w:b/>
          <w:bCs/>
          <w:sz w:val="28"/>
          <w:szCs w:val="28"/>
        </w:rPr>
      </w:pPr>
      <w:r w:rsidRPr="006838E1">
        <w:rPr>
          <w:rFonts w:ascii="Calibri" w:eastAsia="Times New Roman" w:hAnsi="Calibri" w:cs="Calibri"/>
          <w:b/>
          <w:bCs/>
          <w:sz w:val="28"/>
          <w:szCs w:val="28"/>
        </w:rPr>
        <w:t xml:space="preserve">Highlighting the role of women in our Church </w:t>
      </w:r>
    </w:p>
    <w:p w14:paraId="413D388E" w14:textId="39244DAC" w:rsidR="006838E1" w:rsidRPr="00DC1C9A" w:rsidRDefault="006838E1" w:rsidP="006838E1">
      <w:pPr>
        <w:spacing w:after="0" w:line="240" w:lineRule="auto"/>
        <w:rPr>
          <w:rFonts w:ascii="Calibri" w:eastAsia="Times New Roman" w:hAnsi="Calibri" w:cs="Calibri"/>
          <w:sz w:val="28"/>
          <w:szCs w:val="28"/>
        </w:rPr>
      </w:pPr>
      <w:r w:rsidRPr="00DC1C9A">
        <w:rPr>
          <w:rFonts w:ascii="Calibri" w:eastAsia="Times New Roman" w:hAnsi="Calibri" w:cs="Calibri"/>
          <w:sz w:val="28"/>
          <w:szCs w:val="28"/>
        </w:rPr>
        <w:t>In our parish community</w:t>
      </w:r>
      <w:r w:rsidR="00C62072">
        <w:rPr>
          <w:rFonts w:ascii="Calibri" w:eastAsia="Times New Roman" w:hAnsi="Calibri" w:cs="Calibri"/>
          <w:sz w:val="28"/>
          <w:szCs w:val="28"/>
        </w:rPr>
        <w:t>,</w:t>
      </w:r>
      <w:r w:rsidRPr="00DC1C9A">
        <w:rPr>
          <w:rFonts w:ascii="Calibri" w:eastAsia="Times New Roman" w:hAnsi="Calibri" w:cs="Calibri"/>
          <w:sz w:val="28"/>
          <w:szCs w:val="28"/>
        </w:rPr>
        <w:t xml:space="preserve"> we try to make heard the voices of women. We also try to acknowledge the generosity of women </w:t>
      </w:r>
      <w:r w:rsidR="00C52BBC">
        <w:rPr>
          <w:rFonts w:ascii="Calibri" w:eastAsia="Times New Roman" w:hAnsi="Calibri" w:cs="Calibri"/>
          <w:sz w:val="28"/>
          <w:szCs w:val="28"/>
        </w:rPr>
        <w:t>when</w:t>
      </w:r>
      <w:r w:rsidRPr="00DC1C9A">
        <w:rPr>
          <w:rFonts w:ascii="Calibri" w:eastAsia="Times New Roman" w:hAnsi="Calibri" w:cs="Calibri"/>
          <w:sz w:val="28"/>
          <w:szCs w:val="28"/>
        </w:rPr>
        <w:t xml:space="preserve"> they volunteer</w:t>
      </w:r>
      <w:r w:rsidR="00C52BBC">
        <w:rPr>
          <w:rFonts w:ascii="Calibri" w:eastAsia="Times New Roman" w:hAnsi="Calibri" w:cs="Calibri"/>
          <w:sz w:val="28"/>
          <w:szCs w:val="28"/>
        </w:rPr>
        <w:t>.</w:t>
      </w:r>
      <w:r w:rsidRPr="00DC1C9A">
        <w:rPr>
          <w:rFonts w:ascii="Calibri" w:eastAsia="Times New Roman" w:hAnsi="Calibri" w:cs="Calibri"/>
          <w:sz w:val="28"/>
          <w:szCs w:val="28"/>
        </w:rPr>
        <w:t xml:space="preserve"> When we look at ou</w:t>
      </w:r>
      <w:r w:rsidR="00C62072">
        <w:rPr>
          <w:rFonts w:ascii="Calibri" w:eastAsia="Times New Roman" w:hAnsi="Calibri" w:cs="Calibri"/>
          <w:sz w:val="28"/>
          <w:szCs w:val="28"/>
        </w:rPr>
        <w:t>r</w:t>
      </w:r>
      <w:r w:rsidRPr="00DC1C9A">
        <w:rPr>
          <w:rFonts w:ascii="Calibri" w:eastAsia="Times New Roman" w:hAnsi="Calibri" w:cs="Calibri"/>
          <w:sz w:val="28"/>
          <w:szCs w:val="28"/>
        </w:rPr>
        <w:t xml:space="preserve"> ministry lists</w:t>
      </w:r>
      <w:r w:rsidR="00C62072">
        <w:rPr>
          <w:rFonts w:ascii="Calibri" w:eastAsia="Times New Roman" w:hAnsi="Calibri" w:cs="Calibri"/>
          <w:sz w:val="28"/>
          <w:szCs w:val="28"/>
        </w:rPr>
        <w:t>,</w:t>
      </w:r>
      <w:r w:rsidRPr="00DC1C9A">
        <w:rPr>
          <w:rFonts w:ascii="Calibri" w:eastAsia="Times New Roman" w:hAnsi="Calibri" w:cs="Calibri"/>
          <w:sz w:val="28"/>
          <w:szCs w:val="28"/>
        </w:rPr>
        <w:t xml:space="preserve"> women are </w:t>
      </w:r>
      <w:r w:rsidR="00C62072">
        <w:rPr>
          <w:rFonts w:ascii="Calibri" w:eastAsia="Times New Roman" w:hAnsi="Calibri" w:cs="Calibri"/>
          <w:sz w:val="28"/>
          <w:szCs w:val="28"/>
        </w:rPr>
        <w:t>re</w:t>
      </w:r>
      <w:r w:rsidRPr="00DC1C9A">
        <w:rPr>
          <w:rFonts w:ascii="Calibri" w:eastAsia="Times New Roman" w:hAnsi="Calibri" w:cs="Calibri"/>
          <w:sz w:val="28"/>
          <w:szCs w:val="28"/>
        </w:rPr>
        <w:t>present</w:t>
      </w:r>
      <w:r w:rsidR="00C62072">
        <w:rPr>
          <w:rFonts w:ascii="Calibri" w:eastAsia="Times New Roman" w:hAnsi="Calibri" w:cs="Calibri"/>
          <w:sz w:val="28"/>
          <w:szCs w:val="28"/>
        </w:rPr>
        <w:t>ed</w:t>
      </w:r>
      <w:r w:rsidRPr="00DC1C9A">
        <w:rPr>
          <w:rFonts w:ascii="Calibri" w:eastAsia="Times New Roman" w:hAnsi="Calibri" w:cs="Calibri"/>
          <w:sz w:val="28"/>
          <w:szCs w:val="28"/>
        </w:rPr>
        <w:t xml:space="preserve"> in every ministry. Practically speaking</w:t>
      </w:r>
      <w:r w:rsidR="00C62072">
        <w:rPr>
          <w:rFonts w:ascii="Calibri" w:eastAsia="Times New Roman" w:hAnsi="Calibri" w:cs="Calibri"/>
          <w:sz w:val="28"/>
          <w:szCs w:val="28"/>
        </w:rPr>
        <w:t>,</w:t>
      </w:r>
      <w:r w:rsidRPr="00DC1C9A">
        <w:rPr>
          <w:rFonts w:ascii="Calibri" w:eastAsia="Times New Roman" w:hAnsi="Calibri" w:cs="Calibri"/>
          <w:sz w:val="28"/>
          <w:szCs w:val="28"/>
        </w:rPr>
        <w:t xml:space="preserve"> women are involved in leadership in our parish</w:t>
      </w:r>
      <w:r w:rsidR="00C62072">
        <w:rPr>
          <w:rFonts w:ascii="Calibri" w:eastAsia="Times New Roman" w:hAnsi="Calibri" w:cs="Calibri"/>
          <w:sz w:val="28"/>
          <w:szCs w:val="28"/>
        </w:rPr>
        <w:t>,</w:t>
      </w:r>
      <w:r w:rsidRPr="00DC1C9A">
        <w:rPr>
          <w:rFonts w:ascii="Calibri" w:eastAsia="Times New Roman" w:hAnsi="Calibri" w:cs="Calibri"/>
          <w:sz w:val="28"/>
          <w:szCs w:val="28"/>
        </w:rPr>
        <w:t xml:space="preserve"> and there is great support for their involvement. In </w:t>
      </w:r>
      <w:r w:rsidR="00C44169">
        <w:rPr>
          <w:rFonts w:ascii="Calibri" w:eastAsia="Times New Roman" w:hAnsi="Calibri" w:cs="Calibri"/>
          <w:sz w:val="28"/>
          <w:szCs w:val="28"/>
        </w:rPr>
        <w:t>the liturgical ministries</w:t>
      </w:r>
      <w:r w:rsidR="00C62072">
        <w:rPr>
          <w:rFonts w:ascii="Calibri" w:eastAsia="Times New Roman" w:hAnsi="Calibri" w:cs="Calibri"/>
          <w:sz w:val="28"/>
          <w:szCs w:val="28"/>
        </w:rPr>
        <w:t xml:space="preserve">, </w:t>
      </w:r>
      <w:r w:rsidRPr="00DC1C9A">
        <w:rPr>
          <w:rFonts w:ascii="Calibri" w:eastAsia="Times New Roman" w:hAnsi="Calibri" w:cs="Calibri"/>
          <w:sz w:val="28"/>
          <w:szCs w:val="28"/>
        </w:rPr>
        <w:t xml:space="preserve">and in </w:t>
      </w:r>
      <w:r w:rsidR="00C44169">
        <w:rPr>
          <w:rFonts w:ascii="Calibri" w:eastAsia="Times New Roman" w:hAnsi="Calibri" w:cs="Calibri"/>
          <w:sz w:val="28"/>
          <w:szCs w:val="28"/>
        </w:rPr>
        <w:t xml:space="preserve">my </w:t>
      </w:r>
      <w:r w:rsidRPr="00DC1C9A">
        <w:rPr>
          <w:rFonts w:ascii="Calibri" w:eastAsia="Times New Roman" w:hAnsi="Calibri" w:cs="Calibri"/>
          <w:sz w:val="28"/>
          <w:szCs w:val="28"/>
        </w:rPr>
        <w:t xml:space="preserve">preaching the role of women is underscored. </w:t>
      </w:r>
      <w:r w:rsidR="00C62072">
        <w:rPr>
          <w:rFonts w:ascii="Calibri" w:eastAsia="Times New Roman" w:hAnsi="Calibri" w:cs="Calibri"/>
          <w:sz w:val="28"/>
          <w:szCs w:val="28"/>
        </w:rPr>
        <w:t>As a parish w</w:t>
      </w:r>
      <w:r w:rsidRPr="00DC1C9A">
        <w:rPr>
          <w:rFonts w:ascii="Calibri" w:eastAsia="Times New Roman" w:hAnsi="Calibri" w:cs="Calibri"/>
          <w:sz w:val="28"/>
          <w:szCs w:val="28"/>
        </w:rPr>
        <w:t>e have been heartened by the work of Pope Francis</w:t>
      </w:r>
      <w:r w:rsidR="00164A05">
        <w:rPr>
          <w:rFonts w:ascii="Calibri" w:eastAsia="Times New Roman" w:hAnsi="Calibri" w:cs="Calibri"/>
          <w:sz w:val="28"/>
          <w:szCs w:val="28"/>
        </w:rPr>
        <w:t>. In his leadership</w:t>
      </w:r>
      <w:r w:rsidR="00C62072">
        <w:rPr>
          <w:rFonts w:ascii="Calibri" w:eastAsia="Times New Roman" w:hAnsi="Calibri" w:cs="Calibri"/>
          <w:sz w:val="28"/>
          <w:szCs w:val="28"/>
        </w:rPr>
        <w:t>,</w:t>
      </w:r>
      <w:r w:rsidR="00164A05">
        <w:rPr>
          <w:rFonts w:ascii="Calibri" w:eastAsia="Times New Roman" w:hAnsi="Calibri" w:cs="Calibri"/>
          <w:sz w:val="28"/>
          <w:szCs w:val="28"/>
        </w:rPr>
        <w:t xml:space="preserve"> he has emphasized their contributions to the Church, he has appointed women to roles of leadership, a</w:t>
      </w:r>
      <w:r w:rsidRPr="00DC1C9A">
        <w:rPr>
          <w:rFonts w:ascii="Calibri" w:eastAsia="Times New Roman" w:hAnsi="Calibri" w:cs="Calibri"/>
          <w:sz w:val="28"/>
          <w:szCs w:val="28"/>
        </w:rPr>
        <w:t>nd for the first time in our history</w:t>
      </w:r>
      <w:r w:rsidR="00C62072">
        <w:rPr>
          <w:rFonts w:ascii="Calibri" w:eastAsia="Times New Roman" w:hAnsi="Calibri" w:cs="Calibri"/>
          <w:sz w:val="28"/>
          <w:szCs w:val="28"/>
        </w:rPr>
        <w:t xml:space="preserve">, </w:t>
      </w:r>
      <w:r w:rsidRPr="00DC1C9A">
        <w:rPr>
          <w:rFonts w:ascii="Calibri" w:eastAsia="Times New Roman" w:hAnsi="Calibri" w:cs="Calibri"/>
          <w:sz w:val="28"/>
          <w:szCs w:val="28"/>
        </w:rPr>
        <w:t>giv</w:t>
      </w:r>
      <w:r w:rsidR="00164A05">
        <w:rPr>
          <w:rFonts w:ascii="Calibri" w:eastAsia="Times New Roman" w:hAnsi="Calibri" w:cs="Calibri"/>
          <w:sz w:val="28"/>
          <w:szCs w:val="28"/>
        </w:rPr>
        <w:t>en</w:t>
      </w:r>
      <w:r w:rsidRPr="00DC1C9A">
        <w:rPr>
          <w:rFonts w:ascii="Calibri" w:eastAsia="Times New Roman" w:hAnsi="Calibri" w:cs="Calibri"/>
          <w:sz w:val="28"/>
          <w:szCs w:val="28"/>
        </w:rPr>
        <w:t xml:space="preserve"> them an active voice at the Synod.</w:t>
      </w:r>
    </w:p>
    <w:p w14:paraId="300E237B" w14:textId="77777777" w:rsidR="006838E1" w:rsidRPr="006838E1" w:rsidRDefault="006838E1" w:rsidP="006838E1">
      <w:pPr>
        <w:spacing w:after="0" w:line="240" w:lineRule="auto"/>
        <w:rPr>
          <w:rFonts w:ascii="Calibri" w:eastAsia="Times New Roman" w:hAnsi="Calibri" w:cs="Calibri"/>
          <w:b/>
          <w:bCs/>
          <w:sz w:val="28"/>
          <w:szCs w:val="28"/>
        </w:rPr>
      </w:pPr>
    </w:p>
    <w:p w14:paraId="55A520DC" w14:textId="77777777" w:rsidR="00B6753A" w:rsidRDefault="00B6753A" w:rsidP="006838E1">
      <w:pPr>
        <w:spacing w:after="0" w:line="240" w:lineRule="auto"/>
        <w:rPr>
          <w:rFonts w:ascii="Calibri" w:eastAsia="Times New Roman" w:hAnsi="Calibri" w:cs="Calibri"/>
          <w:b/>
          <w:bCs/>
          <w:sz w:val="28"/>
          <w:szCs w:val="28"/>
        </w:rPr>
      </w:pPr>
      <w:r w:rsidRPr="006838E1">
        <w:rPr>
          <w:rFonts w:ascii="Calibri" w:eastAsia="Times New Roman" w:hAnsi="Calibri" w:cs="Calibri"/>
          <w:b/>
          <w:bCs/>
          <w:sz w:val="28"/>
          <w:szCs w:val="28"/>
        </w:rPr>
        <w:t>Seeing God in all things</w:t>
      </w:r>
    </w:p>
    <w:p w14:paraId="7B37A983" w14:textId="4E8BD5BC" w:rsidR="006838E1" w:rsidRPr="00DC1C9A" w:rsidRDefault="006838E1" w:rsidP="006838E1">
      <w:pPr>
        <w:spacing w:after="0" w:line="240" w:lineRule="auto"/>
        <w:rPr>
          <w:rFonts w:ascii="Calibri" w:eastAsia="Times New Roman" w:hAnsi="Calibri" w:cs="Calibri"/>
          <w:sz w:val="28"/>
          <w:szCs w:val="28"/>
        </w:rPr>
      </w:pPr>
      <w:r w:rsidRPr="00DC1C9A">
        <w:rPr>
          <w:rFonts w:ascii="Calibri" w:eastAsia="Times New Roman" w:hAnsi="Calibri" w:cs="Calibri"/>
          <w:sz w:val="28"/>
          <w:szCs w:val="28"/>
        </w:rPr>
        <w:t>As the year has unfolded</w:t>
      </w:r>
      <w:r w:rsidR="00C62072">
        <w:rPr>
          <w:rFonts w:ascii="Calibri" w:eastAsia="Times New Roman" w:hAnsi="Calibri" w:cs="Calibri"/>
          <w:sz w:val="28"/>
          <w:szCs w:val="28"/>
        </w:rPr>
        <w:t>,</w:t>
      </w:r>
      <w:r w:rsidRPr="00DC1C9A">
        <w:rPr>
          <w:rFonts w:ascii="Calibri" w:eastAsia="Times New Roman" w:hAnsi="Calibri" w:cs="Calibri"/>
          <w:sz w:val="28"/>
          <w:szCs w:val="28"/>
        </w:rPr>
        <w:t xml:space="preserve"> the idea that God is present in all that we do – our daily work and prayer, our faith sharing and our liturgy, our outreach and care for each other has been highlighted. To this end, especially in the preaching and teaching elements of our parish life</w:t>
      </w:r>
      <w:r w:rsidR="00C62072">
        <w:rPr>
          <w:rFonts w:ascii="Calibri" w:eastAsia="Times New Roman" w:hAnsi="Calibri" w:cs="Calibri"/>
          <w:sz w:val="28"/>
          <w:szCs w:val="28"/>
        </w:rPr>
        <w:t>,</w:t>
      </w:r>
      <w:r w:rsidRPr="00DC1C9A">
        <w:rPr>
          <w:rFonts w:ascii="Calibri" w:eastAsia="Times New Roman" w:hAnsi="Calibri" w:cs="Calibri"/>
          <w:sz w:val="28"/>
          <w:szCs w:val="28"/>
        </w:rPr>
        <w:t xml:space="preserve"> people are encouraged to see that God is already present among them.</w:t>
      </w:r>
      <w:r w:rsidR="00164A05">
        <w:rPr>
          <w:rFonts w:ascii="Calibri" w:eastAsia="Times New Roman" w:hAnsi="Calibri" w:cs="Calibri"/>
          <w:sz w:val="28"/>
          <w:szCs w:val="28"/>
        </w:rPr>
        <w:t xml:space="preserve"> We have been reminded that what we do matters.</w:t>
      </w:r>
    </w:p>
    <w:p w14:paraId="2374944D" w14:textId="77777777" w:rsidR="00252B26" w:rsidRDefault="00252B26" w:rsidP="006838E1">
      <w:pPr>
        <w:spacing w:after="0" w:line="240" w:lineRule="auto"/>
        <w:rPr>
          <w:rFonts w:ascii="Calibri" w:eastAsia="Times New Roman" w:hAnsi="Calibri" w:cs="Calibri"/>
          <w:b/>
          <w:bCs/>
          <w:sz w:val="28"/>
          <w:szCs w:val="28"/>
        </w:rPr>
      </w:pPr>
    </w:p>
    <w:p w14:paraId="3AEA8B2A" w14:textId="6DC115F7" w:rsidR="00B6753A" w:rsidRDefault="00B6753A" w:rsidP="006838E1">
      <w:pPr>
        <w:spacing w:after="0" w:line="240" w:lineRule="auto"/>
        <w:rPr>
          <w:rFonts w:ascii="Calibri" w:eastAsia="Times New Roman" w:hAnsi="Calibri" w:cs="Calibri"/>
          <w:b/>
          <w:bCs/>
          <w:sz w:val="28"/>
          <w:szCs w:val="28"/>
        </w:rPr>
      </w:pPr>
      <w:r w:rsidRPr="006838E1">
        <w:rPr>
          <w:rFonts w:ascii="Calibri" w:eastAsia="Times New Roman" w:hAnsi="Calibri" w:cs="Calibri"/>
          <w:b/>
          <w:bCs/>
          <w:sz w:val="28"/>
          <w:szCs w:val="28"/>
        </w:rPr>
        <w:t xml:space="preserve">Collaboration </w:t>
      </w:r>
    </w:p>
    <w:p w14:paraId="4A3E84DA" w14:textId="53A8822C" w:rsidR="006838E1" w:rsidRDefault="006838E1" w:rsidP="006838E1">
      <w:pPr>
        <w:spacing w:after="0" w:line="240" w:lineRule="auto"/>
        <w:rPr>
          <w:rFonts w:ascii="Calibri" w:eastAsia="Times New Roman" w:hAnsi="Calibri" w:cs="Calibri"/>
          <w:sz w:val="28"/>
          <w:szCs w:val="28"/>
        </w:rPr>
      </w:pPr>
      <w:r w:rsidRPr="00DC1C9A">
        <w:rPr>
          <w:rFonts w:ascii="Calibri" w:eastAsia="Times New Roman" w:hAnsi="Calibri" w:cs="Calibri"/>
          <w:sz w:val="28"/>
          <w:szCs w:val="28"/>
        </w:rPr>
        <w:t>Through our many initiatives as a parish this past year we have tried to work together, to listen to each other and to speak to each other. The value of</w:t>
      </w:r>
      <w:r>
        <w:rPr>
          <w:rFonts w:ascii="Calibri" w:eastAsia="Times New Roman" w:hAnsi="Calibri" w:cs="Calibri"/>
          <w:b/>
          <w:bCs/>
          <w:sz w:val="28"/>
          <w:szCs w:val="28"/>
        </w:rPr>
        <w:t xml:space="preserve"> </w:t>
      </w:r>
      <w:r w:rsidRPr="00DC1C9A">
        <w:rPr>
          <w:rFonts w:ascii="Calibri" w:eastAsia="Times New Roman" w:hAnsi="Calibri" w:cs="Calibri"/>
          <w:sz w:val="28"/>
          <w:szCs w:val="28"/>
        </w:rPr>
        <w:t>dialogue and encounter has been highlighted. This idea of collaboration has been visible in our catechesis, in our meetings and in the carrying out of various tasks in the parish. The generosity of people, their willingness to pitch in has been noted and much appreciated.</w:t>
      </w:r>
      <w:r w:rsidR="004B5A6D" w:rsidRPr="00DC1C9A">
        <w:rPr>
          <w:rFonts w:ascii="Calibri" w:eastAsia="Times New Roman" w:hAnsi="Calibri" w:cs="Calibri"/>
          <w:sz w:val="28"/>
          <w:szCs w:val="28"/>
        </w:rPr>
        <w:t xml:space="preserve"> </w:t>
      </w:r>
    </w:p>
    <w:p w14:paraId="6A8F60B5" w14:textId="77777777" w:rsidR="00164A05" w:rsidRPr="00DC1C9A" w:rsidRDefault="00164A05" w:rsidP="006838E1">
      <w:pPr>
        <w:spacing w:after="0" w:line="240" w:lineRule="auto"/>
        <w:rPr>
          <w:rFonts w:ascii="Calibri" w:eastAsia="Times New Roman" w:hAnsi="Calibri" w:cs="Calibri"/>
          <w:sz w:val="28"/>
          <w:szCs w:val="28"/>
        </w:rPr>
      </w:pPr>
    </w:p>
    <w:p w14:paraId="0CB0C4CD" w14:textId="77777777" w:rsidR="004B5A6D" w:rsidRPr="006838E1" w:rsidRDefault="004B5A6D" w:rsidP="006838E1">
      <w:pPr>
        <w:spacing w:after="0" w:line="240" w:lineRule="auto"/>
        <w:rPr>
          <w:rFonts w:ascii="Calibri" w:eastAsia="Times New Roman" w:hAnsi="Calibri" w:cs="Calibri"/>
          <w:b/>
          <w:bCs/>
          <w:sz w:val="28"/>
          <w:szCs w:val="28"/>
        </w:rPr>
      </w:pPr>
    </w:p>
    <w:p w14:paraId="52E98BAB" w14:textId="77777777" w:rsidR="00B6753A" w:rsidRDefault="00B6753A" w:rsidP="004B5A6D">
      <w:pPr>
        <w:spacing w:after="0" w:line="240" w:lineRule="auto"/>
        <w:rPr>
          <w:rFonts w:ascii="Calibri" w:eastAsia="Times New Roman" w:hAnsi="Calibri" w:cs="Calibri"/>
          <w:b/>
          <w:bCs/>
          <w:sz w:val="28"/>
          <w:szCs w:val="28"/>
        </w:rPr>
      </w:pPr>
      <w:r w:rsidRPr="004B5A6D">
        <w:rPr>
          <w:rFonts w:ascii="Calibri" w:eastAsia="Times New Roman" w:hAnsi="Calibri" w:cs="Calibri"/>
          <w:b/>
          <w:bCs/>
          <w:sz w:val="28"/>
          <w:szCs w:val="28"/>
        </w:rPr>
        <w:lastRenderedPageBreak/>
        <w:t xml:space="preserve">Lay Formation </w:t>
      </w:r>
    </w:p>
    <w:p w14:paraId="6EAFD149" w14:textId="7306CB2C" w:rsidR="004B5A6D" w:rsidRPr="00DC1C9A" w:rsidRDefault="004B5A6D" w:rsidP="004B5A6D">
      <w:pPr>
        <w:spacing w:after="0" w:line="240" w:lineRule="auto"/>
        <w:rPr>
          <w:rFonts w:ascii="Calibri" w:eastAsia="Times New Roman" w:hAnsi="Calibri" w:cs="Calibri"/>
          <w:sz w:val="28"/>
          <w:szCs w:val="28"/>
        </w:rPr>
      </w:pPr>
      <w:r w:rsidRPr="00DC1C9A">
        <w:rPr>
          <w:rFonts w:ascii="Calibri" w:eastAsia="Times New Roman" w:hAnsi="Calibri" w:cs="Calibri"/>
          <w:sz w:val="28"/>
          <w:szCs w:val="28"/>
        </w:rPr>
        <w:t xml:space="preserve">This year various efforts at formation have been presented. These include materials presented in the newsletters, the information shared in homilies and the materials made available at various feast days. In addition, materials from the Diocese, the Canadian Conference of Catholic Bishops and our Holy Father have been made available. In both the Order of Christian Initiation of Adults and in COR (Knights of Columbus sponsored program) the efforts to know Jesus in the gospels has been at the forefront. Additionally, in </w:t>
      </w:r>
      <w:r w:rsidR="009E53B8">
        <w:rPr>
          <w:rFonts w:ascii="Calibri" w:eastAsia="Times New Roman" w:hAnsi="Calibri" w:cs="Calibri"/>
          <w:sz w:val="28"/>
          <w:szCs w:val="28"/>
        </w:rPr>
        <w:t xml:space="preserve">the </w:t>
      </w:r>
      <w:r w:rsidRPr="00DC1C9A">
        <w:rPr>
          <w:rFonts w:ascii="Calibri" w:eastAsia="Times New Roman" w:hAnsi="Calibri" w:cs="Calibri"/>
          <w:sz w:val="28"/>
          <w:szCs w:val="28"/>
        </w:rPr>
        <w:t xml:space="preserve">homilies our community has been encouraged to read and </w:t>
      </w:r>
      <w:r w:rsidR="00164A05">
        <w:rPr>
          <w:rFonts w:ascii="Calibri" w:eastAsia="Times New Roman" w:hAnsi="Calibri" w:cs="Calibri"/>
          <w:sz w:val="28"/>
          <w:szCs w:val="28"/>
        </w:rPr>
        <w:t xml:space="preserve">to </w:t>
      </w:r>
      <w:r w:rsidRPr="00DC1C9A">
        <w:rPr>
          <w:rFonts w:ascii="Calibri" w:eastAsia="Times New Roman" w:hAnsi="Calibri" w:cs="Calibri"/>
          <w:sz w:val="28"/>
          <w:szCs w:val="28"/>
        </w:rPr>
        <w:t>study documents published by the Church.</w:t>
      </w:r>
      <w:r w:rsidR="00164A05">
        <w:rPr>
          <w:rFonts w:ascii="Calibri" w:eastAsia="Times New Roman" w:hAnsi="Calibri" w:cs="Calibri"/>
          <w:sz w:val="28"/>
          <w:szCs w:val="28"/>
        </w:rPr>
        <w:t xml:space="preserve"> We remind ourselves that we are </w:t>
      </w:r>
      <w:r w:rsidR="00C62072">
        <w:rPr>
          <w:rFonts w:ascii="Calibri" w:eastAsia="Times New Roman" w:hAnsi="Calibri" w:cs="Calibri"/>
          <w:sz w:val="28"/>
          <w:szCs w:val="28"/>
        </w:rPr>
        <w:t>lifelong</w:t>
      </w:r>
      <w:r w:rsidR="00164A05">
        <w:rPr>
          <w:rFonts w:ascii="Calibri" w:eastAsia="Times New Roman" w:hAnsi="Calibri" w:cs="Calibri"/>
          <w:sz w:val="28"/>
          <w:szCs w:val="28"/>
        </w:rPr>
        <w:t xml:space="preserve"> learners.</w:t>
      </w:r>
    </w:p>
    <w:p w14:paraId="6E233AA5" w14:textId="77777777" w:rsidR="004B5A6D" w:rsidRPr="004B5A6D" w:rsidRDefault="004B5A6D" w:rsidP="004B5A6D">
      <w:pPr>
        <w:spacing w:after="0" w:line="240" w:lineRule="auto"/>
        <w:rPr>
          <w:rFonts w:ascii="Calibri" w:eastAsia="Times New Roman" w:hAnsi="Calibri" w:cs="Calibri"/>
          <w:b/>
          <w:bCs/>
          <w:sz w:val="28"/>
          <w:szCs w:val="28"/>
        </w:rPr>
      </w:pPr>
    </w:p>
    <w:p w14:paraId="64A00EEA" w14:textId="77777777" w:rsidR="00B6753A" w:rsidRDefault="00B6753A" w:rsidP="004B5A6D">
      <w:pPr>
        <w:spacing w:after="0" w:line="240" w:lineRule="auto"/>
        <w:rPr>
          <w:rFonts w:ascii="Calibri" w:eastAsia="Times New Roman" w:hAnsi="Calibri" w:cs="Calibri"/>
          <w:b/>
          <w:bCs/>
          <w:sz w:val="28"/>
          <w:szCs w:val="28"/>
        </w:rPr>
      </w:pPr>
      <w:r w:rsidRPr="004B5A6D">
        <w:rPr>
          <w:rFonts w:ascii="Calibri" w:eastAsia="Times New Roman" w:hAnsi="Calibri" w:cs="Calibri"/>
          <w:b/>
          <w:bCs/>
          <w:sz w:val="28"/>
          <w:szCs w:val="28"/>
        </w:rPr>
        <w:t xml:space="preserve">Discernment/Listening </w:t>
      </w:r>
    </w:p>
    <w:p w14:paraId="01008B4A" w14:textId="1C648D80" w:rsidR="004B5A6D" w:rsidRPr="00DC1C9A" w:rsidRDefault="004B5A6D" w:rsidP="004B5A6D">
      <w:pPr>
        <w:spacing w:after="0" w:line="240" w:lineRule="auto"/>
        <w:rPr>
          <w:rFonts w:ascii="Calibri" w:eastAsia="Times New Roman" w:hAnsi="Calibri" w:cs="Calibri"/>
          <w:sz w:val="28"/>
          <w:szCs w:val="28"/>
        </w:rPr>
      </w:pPr>
      <w:r w:rsidRPr="00DC1C9A">
        <w:rPr>
          <w:rFonts w:ascii="Calibri" w:eastAsia="Times New Roman" w:hAnsi="Calibri" w:cs="Calibri"/>
          <w:sz w:val="28"/>
          <w:szCs w:val="28"/>
        </w:rPr>
        <w:t>A strong feature of our Parish Leadership has been the effort to listen to our parishioners. This listening leads us not to voting on this or that proposition but rather to prayer and waiting for the promptings of the Holy Spirit, seeking the guidance of God in our decision making. The question constantly at play in our hearts and minds is simple: how does this build up the kingdom of God</w:t>
      </w:r>
      <w:r w:rsidR="00164A05">
        <w:rPr>
          <w:rFonts w:ascii="Calibri" w:eastAsia="Times New Roman" w:hAnsi="Calibri" w:cs="Calibri"/>
          <w:sz w:val="28"/>
          <w:szCs w:val="28"/>
        </w:rPr>
        <w:t>,</w:t>
      </w:r>
      <w:r w:rsidRPr="00DC1C9A">
        <w:rPr>
          <w:rFonts w:ascii="Calibri" w:eastAsia="Times New Roman" w:hAnsi="Calibri" w:cs="Calibri"/>
          <w:sz w:val="28"/>
          <w:szCs w:val="28"/>
        </w:rPr>
        <w:t xml:space="preserve"> the common good of our earth and our sisters and brothers?</w:t>
      </w:r>
    </w:p>
    <w:p w14:paraId="45331034" w14:textId="77777777" w:rsidR="004B5A6D" w:rsidRPr="004B5A6D" w:rsidRDefault="004B5A6D" w:rsidP="004B5A6D">
      <w:pPr>
        <w:spacing w:after="0" w:line="240" w:lineRule="auto"/>
        <w:rPr>
          <w:rFonts w:ascii="Calibri" w:eastAsia="Times New Roman" w:hAnsi="Calibri" w:cs="Calibri"/>
          <w:b/>
          <w:bCs/>
          <w:sz w:val="28"/>
          <w:szCs w:val="28"/>
        </w:rPr>
      </w:pPr>
    </w:p>
    <w:p w14:paraId="6B690125" w14:textId="77777777" w:rsidR="00B6753A" w:rsidRDefault="00B6753A" w:rsidP="004B5A6D">
      <w:pPr>
        <w:spacing w:after="0" w:line="240" w:lineRule="auto"/>
        <w:rPr>
          <w:rFonts w:ascii="Calibri" w:eastAsia="Times New Roman" w:hAnsi="Calibri" w:cs="Calibri"/>
          <w:b/>
          <w:bCs/>
          <w:sz w:val="28"/>
          <w:szCs w:val="28"/>
        </w:rPr>
      </w:pPr>
      <w:r w:rsidRPr="004B5A6D">
        <w:rPr>
          <w:rFonts w:ascii="Calibri" w:eastAsia="Times New Roman" w:hAnsi="Calibri" w:cs="Calibri"/>
          <w:b/>
          <w:bCs/>
          <w:sz w:val="28"/>
          <w:szCs w:val="28"/>
        </w:rPr>
        <w:t xml:space="preserve">Community Building </w:t>
      </w:r>
    </w:p>
    <w:p w14:paraId="46105B64" w14:textId="323EBE17" w:rsidR="004B5A6D" w:rsidRPr="00DC1C9A" w:rsidRDefault="004B5A6D" w:rsidP="004B5A6D">
      <w:pPr>
        <w:spacing w:after="0" w:line="240" w:lineRule="auto"/>
        <w:rPr>
          <w:rFonts w:ascii="Calibri" w:eastAsia="Times New Roman" w:hAnsi="Calibri" w:cs="Calibri"/>
          <w:sz w:val="28"/>
          <w:szCs w:val="28"/>
        </w:rPr>
      </w:pPr>
      <w:r w:rsidRPr="00DC1C9A">
        <w:rPr>
          <w:rFonts w:ascii="Calibri" w:eastAsia="Times New Roman" w:hAnsi="Calibri" w:cs="Calibri"/>
          <w:sz w:val="28"/>
          <w:szCs w:val="28"/>
        </w:rPr>
        <w:t xml:space="preserve">The efforts made to build up our community have been numerous. This perhaps more than any other priority has been at work in our efforts. In our catechesis, in our funerals, in our celebrations, in our social activities, in our faith formation sessions, in how we celebrate our liturgy, in our </w:t>
      </w:r>
      <w:r w:rsidR="001A4CBB" w:rsidRPr="00DC1C9A">
        <w:rPr>
          <w:rFonts w:ascii="Calibri" w:eastAsia="Times New Roman" w:hAnsi="Calibri" w:cs="Calibri"/>
          <w:sz w:val="28"/>
          <w:szCs w:val="28"/>
        </w:rPr>
        <w:t xml:space="preserve">private prayer, in our giving and in our receiving we have </w:t>
      </w:r>
      <w:r w:rsidR="00C52BBC" w:rsidRPr="00DC1C9A">
        <w:rPr>
          <w:rFonts w:ascii="Calibri" w:eastAsia="Times New Roman" w:hAnsi="Calibri" w:cs="Calibri"/>
          <w:sz w:val="28"/>
          <w:szCs w:val="28"/>
        </w:rPr>
        <w:t>tried</w:t>
      </w:r>
      <w:r w:rsidR="001A4CBB" w:rsidRPr="00DC1C9A">
        <w:rPr>
          <w:rFonts w:ascii="Calibri" w:eastAsia="Times New Roman" w:hAnsi="Calibri" w:cs="Calibri"/>
          <w:sz w:val="28"/>
          <w:szCs w:val="28"/>
        </w:rPr>
        <w:t xml:space="preserve"> to build up one another, acknowledging the wonder and beauty of each person.</w:t>
      </w:r>
    </w:p>
    <w:p w14:paraId="484BDEBC" w14:textId="77777777" w:rsidR="001A4CBB" w:rsidRDefault="001A4CBB" w:rsidP="004B5A6D">
      <w:pPr>
        <w:spacing w:after="0" w:line="240" w:lineRule="auto"/>
        <w:rPr>
          <w:rFonts w:ascii="Calibri" w:eastAsia="Times New Roman" w:hAnsi="Calibri" w:cs="Calibri"/>
          <w:b/>
          <w:bCs/>
          <w:sz w:val="28"/>
          <w:szCs w:val="28"/>
        </w:rPr>
      </w:pPr>
    </w:p>
    <w:p w14:paraId="3BE3CD5F" w14:textId="40B23BB8" w:rsidR="001A4CBB" w:rsidRDefault="001A4CBB" w:rsidP="004B5A6D">
      <w:pPr>
        <w:spacing w:after="0" w:line="240" w:lineRule="auto"/>
        <w:rPr>
          <w:rFonts w:ascii="Calibri" w:eastAsia="Times New Roman" w:hAnsi="Calibri" w:cs="Calibri"/>
          <w:b/>
          <w:bCs/>
          <w:sz w:val="28"/>
          <w:szCs w:val="28"/>
        </w:rPr>
      </w:pPr>
      <w:r>
        <w:rPr>
          <w:rFonts w:ascii="Calibri" w:eastAsia="Times New Roman" w:hAnsi="Calibri" w:cs="Calibri"/>
          <w:b/>
          <w:bCs/>
          <w:sz w:val="28"/>
          <w:szCs w:val="28"/>
        </w:rPr>
        <w:t>Conclusion</w:t>
      </w:r>
    </w:p>
    <w:p w14:paraId="603AF049" w14:textId="52FB7B7E" w:rsidR="001A4CBB" w:rsidRDefault="001A4CBB" w:rsidP="004B5A6D">
      <w:pPr>
        <w:spacing w:after="0" w:line="240" w:lineRule="auto"/>
        <w:rPr>
          <w:rFonts w:ascii="Calibri" w:eastAsia="Times New Roman" w:hAnsi="Calibri" w:cs="Calibri"/>
          <w:sz w:val="28"/>
          <w:szCs w:val="28"/>
        </w:rPr>
      </w:pPr>
      <w:r w:rsidRPr="00DC1C9A">
        <w:rPr>
          <w:rFonts w:ascii="Calibri" w:eastAsia="Times New Roman" w:hAnsi="Calibri" w:cs="Calibri"/>
          <w:sz w:val="28"/>
          <w:szCs w:val="28"/>
        </w:rPr>
        <w:t xml:space="preserve">Our seven priorities help us to </w:t>
      </w:r>
      <w:r w:rsidR="009E53B8">
        <w:rPr>
          <w:rFonts w:ascii="Calibri" w:eastAsia="Times New Roman" w:hAnsi="Calibri" w:cs="Calibri"/>
          <w:sz w:val="28"/>
          <w:szCs w:val="28"/>
        </w:rPr>
        <w:t>shape the</w:t>
      </w:r>
      <w:r w:rsidRPr="00DC1C9A">
        <w:rPr>
          <w:rFonts w:ascii="Calibri" w:eastAsia="Times New Roman" w:hAnsi="Calibri" w:cs="Calibri"/>
          <w:sz w:val="28"/>
          <w:szCs w:val="28"/>
        </w:rPr>
        <w:t xml:space="preserve"> work </w:t>
      </w:r>
      <w:r w:rsidR="009E53B8">
        <w:rPr>
          <w:rFonts w:ascii="Calibri" w:eastAsia="Times New Roman" w:hAnsi="Calibri" w:cs="Calibri"/>
          <w:sz w:val="28"/>
          <w:szCs w:val="28"/>
        </w:rPr>
        <w:t>of our</w:t>
      </w:r>
      <w:r w:rsidRPr="00DC1C9A">
        <w:rPr>
          <w:rFonts w:ascii="Calibri" w:eastAsia="Times New Roman" w:hAnsi="Calibri" w:cs="Calibri"/>
          <w:sz w:val="28"/>
          <w:szCs w:val="28"/>
        </w:rPr>
        <w:t xml:space="preserve"> parish. When we look at the way we proclaim the gospel, teach the gospel, celebrate the gospel, build up the community and serve the world around us</w:t>
      </w:r>
      <w:r w:rsidR="00252B26">
        <w:rPr>
          <w:rFonts w:ascii="Calibri" w:eastAsia="Times New Roman" w:hAnsi="Calibri" w:cs="Calibri"/>
          <w:sz w:val="28"/>
          <w:szCs w:val="28"/>
        </w:rPr>
        <w:t>,</w:t>
      </w:r>
      <w:r w:rsidR="009E53B8">
        <w:rPr>
          <w:rFonts w:ascii="Calibri" w:eastAsia="Times New Roman" w:hAnsi="Calibri" w:cs="Calibri"/>
          <w:sz w:val="28"/>
          <w:szCs w:val="28"/>
        </w:rPr>
        <w:t xml:space="preserve"> we can see the influence of these priorities</w:t>
      </w:r>
      <w:r w:rsidR="00252B26">
        <w:rPr>
          <w:rFonts w:ascii="Calibri" w:eastAsia="Times New Roman" w:hAnsi="Calibri" w:cs="Calibri"/>
          <w:sz w:val="28"/>
          <w:szCs w:val="28"/>
        </w:rPr>
        <w:t xml:space="preserve"> in our choices and in</w:t>
      </w:r>
      <w:r w:rsidR="00164A05">
        <w:rPr>
          <w:rFonts w:ascii="Calibri" w:eastAsia="Times New Roman" w:hAnsi="Calibri" w:cs="Calibri"/>
          <w:sz w:val="28"/>
          <w:szCs w:val="28"/>
        </w:rPr>
        <w:t xml:space="preserve"> the fruits of</w:t>
      </w:r>
      <w:r w:rsidR="00252B26">
        <w:rPr>
          <w:rFonts w:ascii="Calibri" w:eastAsia="Times New Roman" w:hAnsi="Calibri" w:cs="Calibri"/>
          <w:sz w:val="28"/>
          <w:szCs w:val="28"/>
        </w:rPr>
        <w:t xml:space="preserve"> our work</w:t>
      </w:r>
      <w:r w:rsidR="009E53B8">
        <w:rPr>
          <w:rFonts w:ascii="Calibri" w:eastAsia="Times New Roman" w:hAnsi="Calibri" w:cs="Calibri"/>
          <w:sz w:val="28"/>
          <w:szCs w:val="28"/>
        </w:rPr>
        <w:t>.</w:t>
      </w:r>
    </w:p>
    <w:p w14:paraId="34B635B0" w14:textId="77777777" w:rsidR="009E53B8" w:rsidRDefault="009E53B8" w:rsidP="004B5A6D">
      <w:pPr>
        <w:spacing w:after="0" w:line="240" w:lineRule="auto"/>
        <w:rPr>
          <w:rFonts w:ascii="Calibri" w:eastAsia="Times New Roman" w:hAnsi="Calibri" w:cs="Calibri"/>
          <w:sz w:val="28"/>
          <w:szCs w:val="28"/>
        </w:rPr>
      </w:pPr>
    </w:p>
    <w:p w14:paraId="3DA97A9F" w14:textId="6E0E58E5" w:rsidR="009E53B8" w:rsidRPr="00252B26" w:rsidRDefault="009E53B8" w:rsidP="004B5A6D">
      <w:pPr>
        <w:spacing w:after="0" w:line="240" w:lineRule="auto"/>
        <w:rPr>
          <w:rFonts w:ascii="Calibri" w:eastAsia="Times New Roman" w:hAnsi="Calibri" w:cs="Calibri"/>
          <w:b/>
          <w:bCs/>
          <w:sz w:val="28"/>
          <w:szCs w:val="28"/>
        </w:rPr>
      </w:pPr>
      <w:r w:rsidRPr="00252B26">
        <w:rPr>
          <w:rFonts w:ascii="Calibri" w:eastAsia="Times New Roman" w:hAnsi="Calibri" w:cs="Calibri"/>
          <w:b/>
          <w:bCs/>
          <w:sz w:val="28"/>
          <w:szCs w:val="28"/>
        </w:rPr>
        <w:t>Activities of Note:</w:t>
      </w:r>
    </w:p>
    <w:p w14:paraId="0DFA3839" w14:textId="143BC7AD" w:rsidR="009E53B8" w:rsidRDefault="009E53B8" w:rsidP="004B5A6D">
      <w:pPr>
        <w:spacing w:after="0" w:line="240" w:lineRule="auto"/>
        <w:rPr>
          <w:rFonts w:ascii="Calibri" w:eastAsia="Times New Roman" w:hAnsi="Calibri" w:cs="Calibri"/>
          <w:sz w:val="28"/>
          <w:szCs w:val="28"/>
        </w:rPr>
      </w:pPr>
      <w:r w:rsidRPr="00C40BDD">
        <w:rPr>
          <w:rFonts w:ascii="Calibri" w:eastAsia="Times New Roman" w:hAnsi="Calibri" w:cs="Calibri"/>
          <w:b/>
          <w:bCs/>
          <w:sz w:val="28"/>
          <w:szCs w:val="28"/>
        </w:rPr>
        <w:t>Liturgy</w:t>
      </w:r>
      <w:r>
        <w:rPr>
          <w:rFonts w:ascii="Calibri" w:eastAsia="Times New Roman" w:hAnsi="Calibri" w:cs="Calibri"/>
          <w:sz w:val="28"/>
          <w:szCs w:val="28"/>
        </w:rPr>
        <w:t xml:space="preserve"> –</w:t>
      </w:r>
      <w:r w:rsidR="00252B26">
        <w:rPr>
          <w:rFonts w:ascii="Calibri" w:eastAsia="Times New Roman" w:hAnsi="Calibri" w:cs="Calibri"/>
          <w:sz w:val="28"/>
          <w:szCs w:val="28"/>
        </w:rPr>
        <w:t xml:space="preserve"> </w:t>
      </w:r>
      <w:r>
        <w:rPr>
          <w:rFonts w:ascii="Calibri" w:eastAsia="Times New Roman" w:hAnsi="Calibri" w:cs="Calibri"/>
          <w:sz w:val="28"/>
          <w:szCs w:val="28"/>
        </w:rPr>
        <w:t>the Sunday and weekday masses, the Liturgies of the Word with Communion, Liturgy of the Hours – spoken and sung, Baptism, the Anointing of the Sick, Reconciliation</w:t>
      </w:r>
      <w:r w:rsidR="00C40BDD">
        <w:rPr>
          <w:rFonts w:ascii="Calibri" w:eastAsia="Times New Roman" w:hAnsi="Calibri" w:cs="Calibri"/>
          <w:sz w:val="28"/>
          <w:szCs w:val="28"/>
        </w:rPr>
        <w:t xml:space="preserve"> (Penitential Services and Private Confessions)</w:t>
      </w:r>
      <w:r>
        <w:rPr>
          <w:rFonts w:ascii="Calibri" w:eastAsia="Times New Roman" w:hAnsi="Calibri" w:cs="Calibri"/>
          <w:sz w:val="28"/>
          <w:szCs w:val="28"/>
        </w:rPr>
        <w:t>, Matrimony</w:t>
      </w:r>
      <w:r w:rsidR="00C40BDD">
        <w:rPr>
          <w:rFonts w:ascii="Calibri" w:eastAsia="Times New Roman" w:hAnsi="Calibri" w:cs="Calibri"/>
          <w:sz w:val="28"/>
          <w:szCs w:val="28"/>
        </w:rPr>
        <w:t xml:space="preserve"> </w:t>
      </w:r>
      <w:r w:rsidR="00C40BDD">
        <w:rPr>
          <w:rFonts w:ascii="Calibri" w:eastAsia="Times New Roman" w:hAnsi="Calibri" w:cs="Calibri"/>
          <w:sz w:val="28"/>
          <w:szCs w:val="28"/>
        </w:rPr>
        <w:lastRenderedPageBreak/>
        <w:t>(Catechesis and celebration)</w:t>
      </w:r>
      <w:r>
        <w:rPr>
          <w:rFonts w:ascii="Calibri" w:eastAsia="Times New Roman" w:hAnsi="Calibri" w:cs="Calibri"/>
          <w:sz w:val="28"/>
          <w:szCs w:val="28"/>
        </w:rPr>
        <w:t xml:space="preserve">, Confirmation, First Confession, First </w:t>
      </w:r>
      <w:r w:rsidR="00C40BDD">
        <w:rPr>
          <w:rFonts w:ascii="Calibri" w:eastAsia="Times New Roman" w:hAnsi="Calibri" w:cs="Calibri"/>
          <w:sz w:val="28"/>
          <w:szCs w:val="28"/>
        </w:rPr>
        <w:t>C</w:t>
      </w:r>
      <w:r>
        <w:rPr>
          <w:rFonts w:ascii="Calibri" w:eastAsia="Times New Roman" w:hAnsi="Calibri" w:cs="Calibri"/>
          <w:sz w:val="28"/>
          <w:szCs w:val="28"/>
        </w:rPr>
        <w:t xml:space="preserve">ommunion, Funerals, Adoration, the Way of the Cross, Devotions (Silver Rose, St. Joseph), </w:t>
      </w:r>
      <w:r w:rsidR="00252B26">
        <w:rPr>
          <w:rFonts w:ascii="Calibri" w:eastAsia="Times New Roman" w:hAnsi="Calibri" w:cs="Calibri"/>
          <w:sz w:val="28"/>
          <w:szCs w:val="28"/>
        </w:rPr>
        <w:t xml:space="preserve">Blessing of Throats, </w:t>
      </w:r>
      <w:r>
        <w:rPr>
          <w:rFonts w:ascii="Calibri" w:eastAsia="Times New Roman" w:hAnsi="Calibri" w:cs="Calibri"/>
          <w:sz w:val="28"/>
          <w:szCs w:val="28"/>
        </w:rPr>
        <w:t xml:space="preserve">the Rosary, the engagement of people in the various </w:t>
      </w:r>
      <w:r w:rsidR="00252B26">
        <w:rPr>
          <w:rFonts w:ascii="Calibri" w:eastAsia="Times New Roman" w:hAnsi="Calibri" w:cs="Calibri"/>
          <w:sz w:val="28"/>
          <w:szCs w:val="28"/>
        </w:rPr>
        <w:t xml:space="preserve">liturgical </w:t>
      </w:r>
      <w:r>
        <w:rPr>
          <w:rFonts w:ascii="Calibri" w:eastAsia="Times New Roman" w:hAnsi="Calibri" w:cs="Calibri"/>
          <w:sz w:val="28"/>
          <w:szCs w:val="28"/>
        </w:rPr>
        <w:t>ministries</w:t>
      </w:r>
    </w:p>
    <w:p w14:paraId="16ECE4D2" w14:textId="77777777" w:rsidR="009E53B8" w:rsidRDefault="009E53B8" w:rsidP="004B5A6D">
      <w:pPr>
        <w:spacing w:after="0" w:line="240" w:lineRule="auto"/>
        <w:rPr>
          <w:rFonts w:ascii="Calibri" w:eastAsia="Times New Roman" w:hAnsi="Calibri" w:cs="Calibri"/>
          <w:sz w:val="28"/>
          <w:szCs w:val="28"/>
        </w:rPr>
      </w:pPr>
    </w:p>
    <w:p w14:paraId="2829097A" w14:textId="191943C5" w:rsidR="009E53B8" w:rsidRDefault="00C40BDD" w:rsidP="004B5A6D">
      <w:pPr>
        <w:spacing w:after="0" w:line="240" w:lineRule="auto"/>
        <w:rPr>
          <w:rFonts w:ascii="Calibri" w:eastAsia="Times New Roman" w:hAnsi="Calibri" w:cs="Calibri"/>
          <w:sz w:val="28"/>
          <w:szCs w:val="28"/>
        </w:rPr>
      </w:pPr>
      <w:r w:rsidRPr="00C40BDD">
        <w:rPr>
          <w:rFonts w:ascii="Calibri" w:eastAsia="Times New Roman" w:hAnsi="Calibri" w:cs="Calibri"/>
          <w:b/>
          <w:bCs/>
          <w:sz w:val="28"/>
          <w:szCs w:val="28"/>
        </w:rPr>
        <w:t>Themes and Moments</w:t>
      </w:r>
      <w:r>
        <w:rPr>
          <w:rFonts w:ascii="Calibri" w:eastAsia="Times New Roman" w:hAnsi="Calibri" w:cs="Calibri"/>
          <w:sz w:val="28"/>
          <w:szCs w:val="28"/>
        </w:rPr>
        <w:t xml:space="preserve"> </w:t>
      </w:r>
      <w:r w:rsidR="00BC7825">
        <w:rPr>
          <w:rFonts w:ascii="Calibri" w:eastAsia="Times New Roman" w:hAnsi="Calibri" w:cs="Calibri"/>
          <w:sz w:val="28"/>
          <w:szCs w:val="28"/>
        </w:rPr>
        <w:t>–</w:t>
      </w:r>
      <w:r>
        <w:rPr>
          <w:rFonts w:ascii="Calibri" w:eastAsia="Times New Roman" w:hAnsi="Calibri" w:cs="Calibri"/>
          <w:sz w:val="28"/>
          <w:szCs w:val="28"/>
        </w:rPr>
        <w:t xml:space="preserve"> </w:t>
      </w:r>
      <w:r w:rsidR="009E53B8">
        <w:rPr>
          <w:rFonts w:ascii="Calibri" w:eastAsia="Times New Roman" w:hAnsi="Calibri" w:cs="Calibri"/>
          <w:sz w:val="28"/>
          <w:szCs w:val="28"/>
        </w:rPr>
        <w:t xml:space="preserve">Care for Creation, Mission Sunday, All Souls and All Saints, the Bishops Annual Appeal, Advent </w:t>
      </w:r>
      <w:r w:rsidR="00C52BBC">
        <w:rPr>
          <w:rFonts w:ascii="Calibri" w:eastAsia="Times New Roman" w:hAnsi="Calibri" w:cs="Calibri"/>
          <w:sz w:val="28"/>
          <w:szCs w:val="28"/>
        </w:rPr>
        <w:t xml:space="preserve">and Christmas, Advent </w:t>
      </w:r>
      <w:r w:rsidR="009E53B8">
        <w:rPr>
          <w:rFonts w:ascii="Calibri" w:eastAsia="Times New Roman" w:hAnsi="Calibri" w:cs="Calibri"/>
          <w:sz w:val="28"/>
          <w:szCs w:val="28"/>
        </w:rPr>
        <w:t xml:space="preserve">food collection, </w:t>
      </w:r>
      <w:r w:rsidR="00C52BBC">
        <w:rPr>
          <w:rFonts w:ascii="Calibri" w:eastAsia="Times New Roman" w:hAnsi="Calibri" w:cs="Calibri"/>
          <w:sz w:val="28"/>
          <w:szCs w:val="28"/>
        </w:rPr>
        <w:t xml:space="preserve">Advent family activity, Week of Prayer for Christian Unity, Lent and Easter, </w:t>
      </w:r>
      <w:r w:rsidR="009E53B8">
        <w:rPr>
          <w:rFonts w:ascii="Calibri" w:eastAsia="Times New Roman" w:hAnsi="Calibri" w:cs="Calibri"/>
          <w:sz w:val="28"/>
          <w:szCs w:val="28"/>
        </w:rPr>
        <w:t xml:space="preserve">Lenten Food collection, </w:t>
      </w:r>
      <w:r>
        <w:rPr>
          <w:rFonts w:ascii="Calibri" w:eastAsia="Times New Roman" w:hAnsi="Calibri" w:cs="Calibri"/>
          <w:sz w:val="28"/>
          <w:szCs w:val="28"/>
        </w:rPr>
        <w:t>K</w:t>
      </w:r>
      <w:r w:rsidR="00164A05">
        <w:rPr>
          <w:rFonts w:ascii="Calibri" w:eastAsia="Times New Roman" w:hAnsi="Calibri" w:cs="Calibri"/>
          <w:sz w:val="28"/>
          <w:szCs w:val="28"/>
        </w:rPr>
        <w:t xml:space="preserve">nights </w:t>
      </w:r>
      <w:r>
        <w:rPr>
          <w:rFonts w:ascii="Calibri" w:eastAsia="Times New Roman" w:hAnsi="Calibri" w:cs="Calibri"/>
          <w:sz w:val="28"/>
          <w:szCs w:val="28"/>
        </w:rPr>
        <w:t>of</w:t>
      </w:r>
      <w:r w:rsidR="00164A05">
        <w:rPr>
          <w:rFonts w:ascii="Calibri" w:eastAsia="Times New Roman" w:hAnsi="Calibri" w:cs="Calibri"/>
          <w:sz w:val="28"/>
          <w:szCs w:val="28"/>
        </w:rPr>
        <w:t xml:space="preserve"> </w:t>
      </w:r>
      <w:r>
        <w:rPr>
          <w:rFonts w:ascii="Calibri" w:eastAsia="Times New Roman" w:hAnsi="Calibri" w:cs="Calibri"/>
          <w:sz w:val="28"/>
          <w:szCs w:val="28"/>
        </w:rPr>
        <w:t>C</w:t>
      </w:r>
      <w:r w:rsidR="00164A05">
        <w:rPr>
          <w:rFonts w:ascii="Calibri" w:eastAsia="Times New Roman" w:hAnsi="Calibri" w:cs="Calibri"/>
          <w:sz w:val="28"/>
          <w:szCs w:val="28"/>
        </w:rPr>
        <w:t>olumbus</w:t>
      </w:r>
      <w:r>
        <w:rPr>
          <w:rFonts w:ascii="Calibri" w:eastAsia="Times New Roman" w:hAnsi="Calibri" w:cs="Calibri"/>
          <w:sz w:val="28"/>
          <w:szCs w:val="28"/>
        </w:rPr>
        <w:t xml:space="preserve"> and C</w:t>
      </w:r>
      <w:r w:rsidR="00164A05">
        <w:rPr>
          <w:rFonts w:ascii="Calibri" w:eastAsia="Times New Roman" w:hAnsi="Calibri" w:cs="Calibri"/>
          <w:sz w:val="28"/>
          <w:szCs w:val="28"/>
        </w:rPr>
        <w:t xml:space="preserve">atholic </w:t>
      </w:r>
      <w:r>
        <w:rPr>
          <w:rFonts w:ascii="Calibri" w:eastAsia="Times New Roman" w:hAnsi="Calibri" w:cs="Calibri"/>
          <w:sz w:val="28"/>
          <w:szCs w:val="28"/>
        </w:rPr>
        <w:t>W</w:t>
      </w:r>
      <w:r w:rsidR="00164A05">
        <w:rPr>
          <w:rFonts w:ascii="Calibri" w:eastAsia="Times New Roman" w:hAnsi="Calibri" w:cs="Calibri"/>
          <w:sz w:val="28"/>
          <w:szCs w:val="28"/>
        </w:rPr>
        <w:t xml:space="preserve">omen’s </w:t>
      </w:r>
      <w:r>
        <w:rPr>
          <w:rFonts w:ascii="Calibri" w:eastAsia="Times New Roman" w:hAnsi="Calibri" w:cs="Calibri"/>
          <w:sz w:val="28"/>
          <w:szCs w:val="28"/>
        </w:rPr>
        <w:t>L</w:t>
      </w:r>
      <w:r w:rsidR="00164A05">
        <w:rPr>
          <w:rFonts w:ascii="Calibri" w:eastAsia="Times New Roman" w:hAnsi="Calibri" w:cs="Calibri"/>
          <w:sz w:val="28"/>
          <w:szCs w:val="28"/>
        </w:rPr>
        <w:t xml:space="preserve">eague </w:t>
      </w:r>
      <w:r>
        <w:rPr>
          <w:rFonts w:ascii="Calibri" w:eastAsia="Times New Roman" w:hAnsi="Calibri" w:cs="Calibri"/>
          <w:sz w:val="28"/>
          <w:szCs w:val="28"/>
        </w:rPr>
        <w:t xml:space="preserve">meetings, ministries and suppers, </w:t>
      </w:r>
      <w:r w:rsidR="00252B26">
        <w:rPr>
          <w:rFonts w:ascii="Calibri" w:eastAsia="Times New Roman" w:hAnsi="Calibri" w:cs="Calibri"/>
          <w:sz w:val="28"/>
          <w:szCs w:val="28"/>
        </w:rPr>
        <w:t xml:space="preserve">Development and Peace, Truth and Reconciliation, </w:t>
      </w:r>
      <w:r>
        <w:rPr>
          <w:rFonts w:ascii="Calibri" w:eastAsia="Times New Roman" w:hAnsi="Calibri" w:cs="Calibri"/>
          <w:sz w:val="28"/>
          <w:szCs w:val="28"/>
        </w:rPr>
        <w:t>Refugee Committee, A</w:t>
      </w:r>
      <w:r w:rsidR="00252B26">
        <w:rPr>
          <w:rFonts w:ascii="Calibri" w:eastAsia="Times New Roman" w:hAnsi="Calibri" w:cs="Calibri"/>
          <w:sz w:val="28"/>
          <w:szCs w:val="28"/>
        </w:rPr>
        <w:t xml:space="preserve">nnual </w:t>
      </w:r>
      <w:r>
        <w:rPr>
          <w:rFonts w:ascii="Calibri" w:eastAsia="Times New Roman" w:hAnsi="Calibri" w:cs="Calibri"/>
          <w:sz w:val="28"/>
          <w:szCs w:val="28"/>
        </w:rPr>
        <w:t>G</w:t>
      </w:r>
      <w:r w:rsidR="00252B26">
        <w:rPr>
          <w:rFonts w:ascii="Calibri" w:eastAsia="Times New Roman" w:hAnsi="Calibri" w:cs="Calibri"/>
          <w:sz w:val="28"/>
          <w:szCs w:val="28"/>
        </w:rPr>
        <w:t xml:space="preserve">eneral </w:t>
      </w:r>
      <w:r>
        <w:rPr>
          <w:rFonts w:ascii="Calibri" w:eastAsia="Times New Roman" w:hAnsi="Calibri" w:cs="Calibri"/>
          <w:sz w:val="28"/>
          <w:szCs w:val="28"/>
        </w:rPr>
        <w:t>M</w:t>
      </w:r>
      <w:r w:rsidR="00252B26">
        <w:rPr>
          <w:rFonts w:ascii="Calibri" w:eastAsia="Times New Roman" w:hAnsi="Calibri" w:cs="Calibri"/>
          <w:sz w:val="28"/>
          <w:szCs w:val="28"/>
        </w:rPr>
        <w:t>eetings (Finance and Pastoral)</w:t>
      </w:r>
      <w:r>
        <w:rPr>
          <w:rFonts w:ascii="Calibri" w:eastAsia="Times New Roman" w:hAnsi="Calibri" w:cs="Calibri"/>
          <w:sz w:val="28"/>
          <w:szCs w:val="28"/>
        </w:rPr>
        <w:t xml:space="preserve">, Senior’s Outings, Flourish, COR, Order of Christian Initiation, </w:t>
      </w:r>
      <w:r w:rsidR="00BC7825">
        <w:rPr>
          <w:rFonts w:ascii="Calibri" w:eastAsia="Times New Roman" w:hAnsi="Calibri" w:cs="Calibri"/>
          <w:sz w:val="28"/>
          <w:szCs w:val="28"/>
        </w:rPr>
        <w:t xml:space="preserve">Bereavement Group, Care of the sick, </w:t>
      </w:r>
      <w:r w:rsidR="00252B26">
        <w:rPr>
          <w:rFonts w:ascii="Calibri" w:eastAsia="Times New Roman" w:hAnsi="Calibri" w:cs="Calibri"/>
          <w:sz w:val="28"/>
          <w:szCs w:val="28"/>
        </w:rPr>
        <w:t>Catholic Education Week</w:t>
      </w:r>
      <w:r w:rsidR="00C52BBC">
        <w:rPr>
          <w:rFonts w:ascii="Calibri" w:eastAsia="Times New Roman" w:hAnsi="Calibri" w:cs="Calibri"/>
          <w:sz w:val="28"/>
          <w:szCs w:val="28"/>
        </w:rPr>
        <w:t xml:space="preserve">, School celebrations in the parish and in the school, </w:t>
      </w:r>
      <w:r w:rsidR="00164A05">
        <w:rPr>
          <w:rFonts w:ascii="Calibri" w:eastAsia="Times New Roman" w:hAnsi="Calibri" w:cs="Calibri"/>
          <w:sz w:val="28"/>
          <w:szCs w:val="28"/>
        </w:rPr>
        <w:t xml:space="preserve">retreats and workshops, </w:t>
      </w:r>
      <w:r w:rsidR="00C52BBC">
        <w:rPr>
          <w:rFonts w:ascii="Calibri" w:eastAsia="Times New Roman" w:hAnsi="Calibri" w:cs="Calibri"/>
          <w:sz w:val="28"/>
          <w:szCs w:val="28"/>
        </w:rPr>
        <w:t>outreach to other parishes</w:t>
      </w:r>
      <w:r w:rsidR="00BC7825">
        <w:rPr>
          <w:rFonts w:ascii="Calibri" w:eastAsia="Times New Roman" w:hAnsi="Calibri" w:cs="Calibri"/>
          <w:sz w:val="28"/>
          <w:szCs w:val="28"/>
        </w:rPr>
        <w:t>.</w:t>
      </w:r>
    </w:p>
    <w:p w14:paraId="747CB775" w14:textId="77777777" w:rsidR="00C40BDD" w:rsidRDefault="00C40BDD" w:rsidP="004B5A6D">
      <w:pPr>
        <w:spacing w:after="0" w:line="240" w:lineRule="auto"/>
        <w:rPr>
          <w:rFonts w:ascii="Calibri" w:eastAsia="Times New Roman" w:hAnsi="Calibri" w:cs="Calibri"/>
          <w:sz w:val="28"/>
          <w:szCs w:val="28"/>
        </w:rPr>
      </w:pPr>
    </w:p>
    <w:p w14:paraId="0FDAA40D" w14:textId="4AD63B06" w:rsidR="00C40BDD" w:rsidRPr="00DC1C9A" w:rsidRDefault="00C40BDD" w:rsidP="004B5A6D">
      <w:pPr>
        <w:spacing w:after="0" w:line="240" w:lineRule="auto"/>
        <w:rPr>
          <w:rFonts w:ascii="Calibri" w:eastAsia="Times New Roman" w:hAnsi="Calibri" w:cs="Calibri"/>
          <w:sz w:val="28"/>
          <w:szCs w:val="28"/>
        </w:rPr>
      </w:pPr>
      <w:r w:rsidRPr="00C40BDD">
        <w:rPr>
          <w:rFonts w:ascii="Calibri" w:eastAsia="Times New Roman" w:hAnsi="Calibri" w:cs="Calibri"/>
          <w:b/>
          <w:bCs/>
          <w:sz w:val="28"/>
          <w:szCs w:val="28"/>
        </w:rPr>
        <w:t>Social Activities</w:t>
      </w:r>
      <w:r>
        <w:rPr>
          <w:rFonts w:ascii="Calibri" w:eastAsia="Times New Roman" w:hAnsi="Calibri" w:cs="Calibri"/>
          <w:sz w:val="28"/>
          <w:szCs w:val="28"/>
        </w:rPr>
        <w:t xml:space="preserve"> </w:t>
      </w:r>
      <w:r w:rsidR="00BC7825">
        <w:rPr>
          <w:rFonts w:ascii="Calibri" w:eastAsia="Times New Roman" w:hAnsi="Calibri" w:cs="Calibri"/>
          <w:sz w:val="28"/>
          <w:szCs w:val="28"/>
        </w:rPr>
        <w:t xml:space="preserve">– </w:t>
      </w:r>
      <w:r>
        <w:rPr>
          <w:rFonts w:ascii="Calibri" w:eastAsia="Times New Roman" w:hAnsi="Calibri" w:cs="Calibri"/>
          <w:sz w:val="28"/>
          <w:szCs w:val="28"/>
        </w:rPr>
        <w:t xml:space="preserve">Skating Party, Soup and a Bun, Steak Night, Feast Day BBQ, Movie Night, Choir Potlucks, Staff gatherings with teachers, welcoming visitors to our parish at the doors and during mass, birthdays and anniversaries, New Year and Easter Vigil socials, Cookie Sundays, </w:t>
      </w:r>
      <w:r w:rsidR="00C52BBC">
        <w:rPr>
          <w:rFonts w:ascii="Calibri" w:eastAsia="Times New Roman" w:hAnsi="Calibri" w:cs="Calibri"/>
          <w:sz w:val="28"/>
          <w:szCs w:val="28"/>
        </w:rPr>
        <w:t>Timbit</w:t>
      </w:r>
      <w:r>
        <w:rPr>
          <w:rFonts w:ascii="Calibri" w:eastAsia="Times New Roman" w:hAnsi="Calibri" w:cs="Calibri"/>
          <w:sz w:val="28"/>
          <w:szCs w:val="28"/>
        </w:rPr>
        <w:t xml:space="preserve"> Sundays (Knights of Columbus)</w:t>
      </w:r>
      <w:r w:rsidR="00252B26">
        <w:rPr>
          <w:rFonts w:ascii="Calibri" w:eastAsia="Times New Roman" w:hAnsi="Calibri" w:cs="Calibri"/>
          <w:sz w:val="28"/>
          <w:szCs w:val="28"/>
        </w:rPr>
        <w:t>, General Volunteers, Help Your Neighbour</w:t>
      </w:r>
      <w:r w:rsidR="00C52BBC">
        <w:rPr>
          <w:rFonts w:ascii="Calibri" w:eastAsia="Times New Roman" w:hAnsi="Calibri" w:cs="Calibri"/>
          <w:sz w:val="28"/>
          <w:szCs w:val="28"/>
        </w:rPr>
        <w:t>, Morning Coffee</w:t>
      </w:r>
    </w:p>
    <w:p w14:paraId="3542161C" w14:textId="77777777" w:rsidR="00DC1C9A" w:rsidRPr="004B5A6D" w:rsidRDefault="00DC1C9A" w:rsidP="004B5A6D">
      <w:pPr>
        <w:spacing w:after="0" w:line="240" w:lineRule="auto"/>
        <w:rPr>
          <w:rFonts w:ascii="Calibri" w:eastAsia="Times New Roman" w:hAnsi="Calibri" w:cs="Calibri"/>
          <w:b/>
          <w:bCs/>
          <w:sz w:val="28"/>
          <w:szCs w:val="28"/>
        </w:rPr>
      </w:pPr>
    </w:p>
    <w:p w14:paraId="0454F0D8" w14:textId="59766169" w:rsidR="00252B26" w:rsidRDefault="00C40BDD">
      <w:pPr>
        <w:rPr>
          <w:rFonts w:ascii="Calibri" w:hAnsi="Calibri" w:cs="Calibri"/>
          <w:sz w:val="28"/>
          <w:szCs w:val="28"/>
          <w:lang w:val="en-US"/>
        </w:rPr>
      </w:pPr>
      <w:r>
        <w:rPr>
          <w:rFonts w:ascii="Calibri" w:hAnsi="Calibri" w:cs="Calibri"/>
          <w:sz w:val="28"/>
          <w:szCs w:val="28"/>
          <w:lang w:val="en-US"/>
        </w:rPr>
        <w:t xml:space="preserve">In our Sunday Gospel we celebrate the Ascension, Jesus’ return to the God </w:t>
      </w:r>
      <w:r w:rsidR="00252B26">
        <w:rPr>
          <w:rFonts w:ascii="Calibri" w:hAnsi="Calibri" w:cs="Calibri"/>
          <w:sz w:val="28"/>
          <w:szCs w:val="28"/>
          <w:lang w:val="en-US"/>
        </w:rPr>
        <w:t xml:space="preserve">who sent him into the world. He invites the disciples to await the Holy Spirit who will empower them for their work of spreading the Good News. Today we stand on the shoulders of our parents and grandparents, proclaiming the life, death and resurrection of Jesus, the message of salvation. It is the same Holy Spirit alive in us that calls us, strengthens us and accompanies us in our work. We are never alone because of </w:t>
      </w:r>
      <w:r w:rsidR="00C52BBC">
        <w:rPr>
          <w:rFonts w:ascii="Calibri" w:hAnsi="Calibri" w:cs="Calibri"/>
          <w:sz w:val="28"/>
          <w:szCs w:val="28"/>
          <w:lang w:val="en-US"/>
        </w:rPr>
        <w:t xml:space="preserve">our </w:t>
      </w:r>
      <w:r w:rsidR="00252B26">
        <w:rPr>
          <w:rFonts w:ascii="Calibri" w:hAnsi="Calibri" w:cs="Calibri"/>
          <w:sz w:val="28"/>
          <w:szCs w:val="28"/>
          <w:lang w:val="en-US"/>
        </w:rPr>
        <w:t xml:space="preserve">communion as a faith </w:t>
      </w:r>
      <w:r w:rsidR="00BC7825">
        <w:rPr>
          <w:rFonts w:ascii="Calibri" w:hAnsi="Calibri" w:cs="Calibri"/>
          <w:sz w:val="28"/>
          <w:szCs w:val="28"/>
          <w:lang w:val="en-US"/>
        </w:rPr>
        <w:t>community,</w:t>
      </w:r>
      <w:r w:rsidR="00252B26">
        <w:rPr>
          <w:rFonts w:ascii="Calibri" w:hAnsi="Calibri" w:cs="Calibri"/>
          <w:sz w:val="28"/>
          <w:szCs w:val="28"/>
          <w:lang w:val="en-US"/>
        </w:rPr>
        <w:t xml:space="preserve"> and we are never alone because of the Holy Spirit.</w:t>
      </w:r>
    </w:p>
    <w:p w14:paraId="7EDE8BD7" w14:textId="339A5DA8" w:rsidR="000845FD" w:rsidRDefault="00252B26">
      <w:pPr>
        <w:rPr>
          <w:rFonts w:ascii="Calibri" w:hAnsi="Calibri" w:cs="Calibri"/>
          <w:sz w:val="28"/>
          <w:szCs w:val="28"/>
          <w:lang w:val="en-US"/>
        </w:rPr>
      </w:pPr>
      <w:r>
        <w:rPr>
          <w:rFonts w:ascii="Calibri" w:hAnsi="Calibri" w:cs="Calibri"/>
          <w:sz w:val="28"/>
          <w:szCs w:val="28"/>
          <w:lang w:val="en-US"/>
        </w:rPr>
        <w:t xml:space="preserve">Let us continue to be a place of welcome, a refuge, a source of support and of inspiration to every pilgrim we meet. Let us continue to be a source of hope, joyfully building up the Church. Let us remember we can do all things in Christ. </w:t>
      </w:r>
    </w:p>
    <w:p w14:paraId="5C59DFE7" w14:textId="77777777" w:rsidR="002C16B4" w:rsidRDefault="002C16B4">
      <w:pPr>
        <w:rPr>
          <w:rFonts w:ascii="Calibri" w:hAnsi="Calibri" w:cs="Calibri"/>
          <w:sz w:val="28"/>
          <w:szCs w:val="28"/>
          <w:lang w:val="en-US"/>
        </w:rPr>
      </w:pPr>
    </w:p>
    <w:p w14:paraId="5BAEC706" w14:textId="625DAB0F" w:rsidR="005A6CCE" w:rsidRPr="005A6CCE" w:rsidRDefault="005A6CCE" w:rsidP="005A6CCE">
      <w:pPr>
        <w:ind w:left="5040" w:firstLine="720"/>
        <w:rPr>
          <w:rFonts w:ascii="Lucida Calligraphy" w:hAnsi="Lucida Calligraphy" w:cs="Calibri"/>
          <w:sz w:val="28"/>
          <w:szCs w:val="28"/>
          <w:lang w:val="en-US"/>
        </w:rPr>
      </w:pPr>
      <w:r w:rsidRPr="005A6CCE">
        <w:rPr>
          <w:rFonts w:ascii="Lucida Calligraphy" w:hAnsi="Lucida Calligraphy" w:cs="Calibri"/>
          <w:sz w:val="28"/>
          <w:szCs w:val="28"/>
          <w:lang w:val="en-US"/>
        </w:rPr>
        <w:t>Doug Jeffrey, OMI</w:t>
      </w:r>
    </w:p>
    <w:sectPr w:rsidR="005A6CCE" w:rsidRPr="005A6CC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FD12" w14:textId="77777777" w:rsidR="00AF7978" w:rsidRDefault="00AF7978" w:rsidP="00A21659">
      <w:pPr>
        <w:spacing w:after="0" w:line="240" w:lineRule="auto"/>
      </w:pPr>
      <w:r>
        <w:separator/>
      </w:r>
    </w:p>
  </w:endnote>
  <w:endnote w:type="continuationSeparator" w:id="0">
    <w:p w14:paraId="335315D9" w14:textId="77777777" w:rsidR="00AF7978" w:rsidRDefault="00AF7978" w:rsidP="00A2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486664"/>
      <w:docPartObj>
        <w:docPartGallery w:val="Page Numbers (Bottom of Page)"/>
        <w:docPartUnique/>
      </w:docPartObj>
    </w:sdtPr>
    <w:sdtEndPr>
      <w:rPr>
        <w:noProof/>
      </w:rPr>
    </w:sdtEndPr>
    <w:sdtContent>
      <w:p w14:paraId="2229C6CF" w14:textId="5B364DD0" w:rsidR="00A21659" w:rsidRDefault="00A216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145A9" w14:textId="77777777" w:rsidR="00A21659" w:rsidRDefault="00A2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3AFA" w14:textId="77777777" w:rsidR="00AF7978" w:rsidRDefault="00AF7978" w:rsidP="00A21659">
      <w:pPr>
        <w:spacing w:after="0" w:line="240" w:lineRule="auto"/>
      </w:pPr>
      <w:r>
        <w:separator/>
      </w:r>
    </w:p>
  </w:footnote>
  <w:footnote w:type="continuationSeparator" w:id="0">
    <w:p w14:paraId="3934374F" w14:textId="77777777" w:rsidR="00AF7978" w:rsidRDefault="00AF7978" w:rsidP="00A21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50F2"/>
    <w:multiLevelType w:val="hybridMultilevel"/>
    <w:tmpl w:val="FD380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8503E4"/>
    <w:multiLevelType w:val="hybridMultilevel"/>
    <w:tmpl w:val="4B9E44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564969">
    <w:abstractNumId w:val="0"/>
  </w:num>
  <w:num w:numId="2" w16cid:durableId="1054887957">
    <w:abstractNumId w:val="0"/>
  </w:num>
  <w:num w:numId="3" w16cid:durableId="199664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2B"/>
    <w:rsid w:val="00010F15"/>
    <w:rsid w:val="0002114F"/>
    <w:rsid w:val="000845FD"/>
    <w:rsid w:val="0009282B"/>
    <w:rsid w:val="000C5D85"/>
    <w:rsid w:val="00164A05"/>
    <w:rsid w:val="001A4CBB"/>
    <w:rsid w:val="00252B26"/>
    <w:rsid w:val="00270CB7"/>
    <w:rsid w:val="002B6437"/>
    <w:rsid w:val="002C16B4"/>
    <w:rsid w:val="002E5BF9"/>
    <w:rsid w:val="00331F9C"/>
    <w:rsid w:val="00334524"/>
    <w:rsid w:val="00415ACA"/>
    <w:rsid w:val="004367B7"/>
    <w:rsid w:val="004632F9"/>
    <w:rsid w:val="004B5A6D"/>
    <w:rsid w:val="004D3B5E"/>
    <w:rsid w:val="005A6CCE"/>
    <w:rsid w:val="005E74DB"/>
    <w:rsid w:val="006007AE"/>
    <w:rsid w:val="006838E1"/>
    <w:rsid w:val="006E38E6"/>
    <w:rsid w:val="006E7A34"/>
    <w:rsid w:val="00772A3C"/>
    <w:rsid w:val="007E6CDD"/>
    <w:rsid w:val="0081330E"/>
    <w:rsid w:val="009E53B8"/>
    <w:rsid w:val="009F67E7"/>
    <w:rsid w:val="00A21659"/>
    <w:rsid w:val="00AF7978"/>
    <w:rsid w:val="00B6753A"/>
    <w:rsid w:val="00BC7825"/>
    <w:rsid w:val="00C40BDD"/>
    <w:rsid w:val="00C44169"/>
    <w:rsid w:val="00C52BBC"/>
    <w:rsid w:val="00C62072"/>
    <w:rsid w:val="00CA4B67"/>
    <w:rsid w:val="00DC1C9A"/>
    <w:rsid w:val="00E02A6F"/>
    <w:rsid w:val="00EC3917"/>
    <w:rsid w:val="00EC79DB"/>
    <w:rsid w:val="00F628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634F"/>
  <w15:chartTrackingRefBased/>
  <w15:docId w15:val="{2BF9D315-87AF-401E-A58B-D3F4884A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82B"/>
    <w:rPr>
      <w:rFonts w:eastAsiaTheme="majorEastAsia" w:cstheme="majorBidi"/>
      <w:color w:val="272727" w:themeColor="text1" w:themeTint="D8"/>
    </w:rPr>
  </w:style>
  <w:style w:type="paragraph" w:styleId="Title">
    <w:name w:val="Title"/>
    <w:basedOn w:val="Normal"/>
    <w:next w:val="Normal"/>
    <w:link w:val="TitleChar"/>
    <w:uiPriority w:val="10"/>
    <w:qFormat/>
    <w:rsid w:val="00092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82B"/>
    <w:pPr>
      <w:spacing w:before="160"/>
      <w:jc w:val="center"/>
    </w:pPr>
    <w:rPr>
      <w:i/>
      <w:iCs/>
      <w:color w:val="404040" w:themeColor="text1" w:themeTint="BF"/>
    </w:rPr>
  </w:style>
  <w:style w:type="character" w:customStyle="1" w:styleId="QuoteChar">
    <w:name w:val="Quote Char"/>
    <w:basedOn w:val="DefaultParagraphFont"/>
    <w:link w:val="Quote"/>
    <w:uiPriority w:val="29"/>
    <w:rsid w:val="0009282B"/>
    <w:rPr>
      <w:i/>
      <w:iCs/>
      <w:color w:val="404040" w:themeColor="text1" w:themeTint="BF"/>
    </w:rPr>
  </w:style>
  <w:style w:type="paragraph" w:styleId="ListParagraph">
    <w:name w:val="List Paragraph"/>
    <w:basedOn w:val="Normal"/>
    <w:uiPriority w:val="34"/>
    <w:qFormat/>
    <w:rsid w:val="0009282B"/>
    <w:pPr>
      <w:ind w:left="720"/>
      <w:contextualSpacing/>
    </w:pPr>
  </w:style>
  <w:style w:type="character" w:styleId="IntenseEmphasis">
    <w:name w:val="Intense Emphasis"/>
    <w:basedOn w:val="DefaultParagraphFont"/>
    <w:uiPriority w:val="21"/>
    <w:qFormat/>
    <w:rsid w:val="0009282B"/>
    <w:rPr>
      <w:i/>
      <w:iCs/>
      <w:color w:val="0F4761" w:themeColor="accent1" w:themeShade="BF"/>
    </w:rPr>
  </w:style>
  <w:style w:type="paragraph" w:styleId="IntenseQuote">
    <w:name w:val="Intense Quote"/>
    <w:basedOn w:val="Normal"/>
    <w:next w:val="Normal"/>
    <w:link w:val="IntenseQuoteChar"/>
    <w:uiPriority w:val="30"/>
    <w:qFormat/>
    <w:rsid w:val="00092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82B"/>
    <w:rPr>
      <w:i/>
      <w:iCs/>
      <w:color w:val="0F4761" w:themeColor="accent1" w:themeShade="BF"/>
    </w:rPr>
  </w:style>
  <w:style w:type="character" w:styleId="IntenseReference">
    <w:name w:val="Intense Reference"/>
    <w:basedOn w:val="DefaultParagraphFont"/>
    <w:uiPriority w:val="32"/>
    <w:qFormat/>
    <w:rsid w:val="0009282B"/>
    <w:rPr>
      <w:b/>
      <w:bCs/>
      <w:smallCaps/>
      <w:color w:val="0F4761" w:themeColor="accent1" w:themeShade="BF"/>
      <w:spacing w:val="5"/>
    </w:rPr>
  </w:style>
  <w:style w:type="paragraph" w:styleId="Header">
    <w:name w:val="header"/>
    <w:basedOn w:val="Normal"/>
    <w:link w:val="HeaderChar"/>
    <w:uiPriority w:val="99"/>
    <w:unhideWhenUsed/>
    <w:rsid w:val="00A2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659"/>
  </w:style>
  <w:style w:type="paragraph" w:styleId="Footer">
    <w:name w:val="footer"/>
    <w:basedOn w:val="Normal"/>
    <w:link w:val="FooterChar"/>
    <w:uiPriority w:val="99"/>
    <w:unhideWhenUsed/>
    <w:rsid w:val="00A2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53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38F08-CD8B-4299-9AA3-3F51DF6B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Jeffrey</dc:creator>
  <cp:keywords/>
  <dc:description/>
  <cp:lastModifiedBy>Douglas Jeffrey</cp:lastModifiedBy>
  <cp:revision>4</cp:revision>
  <cp:lastPrinted>2025-05-30T21:10:00Z</cp:lastPrinted>
  <dcterms:created xsi:type="dcterms:W3CDTF">2025-05-22T23:30:00Z</dcterms:created>
  <dcterms:modified xsi:type="dcterms:W3CDTF">2025-05-30T21:18:00Z</dcterms:modified>
</cp:coreProperties>
</file>